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40" w:rsidRPr="00932C40" w:rsidRDefault="00FD28FC" w:rsidP="00932C40">
      <w:pPr>
        <w:pStyle w:val="NoSpacing"/>
        <w:jc w:val="center"/>
        <w:rPr>
          <w:rFonts w:ascii="Arial" w:hAnsi="Arial" w:cs="Arial"/>
          <w:b/>
          <w:color w:val="222557"/>
          <w:sz w:val="16"/>
          <w:szCs w:val="16"/>
        </w:rPr>
      </w:pPr>
      <w:r w:rsidRPr="00932C40">
        <w:rPr>
          <w:rFonts w:ascii="Arial" w:hAnsi="Arial" w:cs="Arial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57150</wp:posOffset>
            </wp:positionV>
            <wp:extent cx="3371850" cy="1749425"/>
            <wp:effectExtent l="0" t="0" r="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 SECC Theme Graphic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7163" w:rsidRPr="00932C40" w:rsidRDefault="00932C40" w:rsidP="00932C40">
      <w:pPr>
        <w:pStyle w:val="NoSpacing"/>
        <w:jc w:val="center"/>
        <w:rPr>
          <w:rFonts w:ascii="Arial" w:hAnsi="Arial" w:cs="Arial"/>
          <w:b/>
          <w:bCs/>
          <w:color w:val="C00000"/>
          <w:sz w:val="40"/>
          <w:szCs w:val="40"/>
        </w:rPr>
      </w:pPr>
      <w:r w:rsidRPr="00932C40">
        <w:rPr>
          <w:rFonts w:ascii="Arial" w:hAnsi="Arial" w:cs="Arial"/>
          <w:b/>
          <w:color w:val="222557"/>
          <w:sz w:val="40"/>
          <w:szCs w:val="40"/>
        </w:rPr>
        <w:t xml:space="preserve">Indiana SECC 2021 </w:t>
      </w:r>
      <w:r>
        <w:rPr>
          <w:rFonts w:ascii="Arial" w:hAnsi="Arial" w:cs="Arial"/>
          <w:b/>
          <w:color w:val="222557"/>
          <w:sz w:val="40"/>
          <w:szCs w:val="40"/>
        </w:rPr>
        <w:t>Social Media</w:t>
      </w:r>
      <w:r w:rsidRPr="00932C40">
        <w:rPr>
          <w:rFonts w:ascii="Arial" w:hAnsi="Arial" w:cs="Arial"/>
          <w:b/>
          <w:color w:val="222557"/>
          <w:sz w:val="40"/>
          <w:szCs w:val="40"/>
        </w:rPr>
        <w:t xml:space="preserve"> Tool Kit</w:t>
      </w:r>
    </w:p>
    <w:p w:rsidR="00932C40" w:rsidRPr="00932C40" w:rsidRDefault="00932C40" w:rsidP="00317163">
      <w:pPr>
        <w:pStyle w:val="NoSpacing"/>
        <w:rPr>
          <w:rFonts w:ascii="Arial" w:hAnsi="Arial" w:cs="Arial"/>
          <w:sz w:val="16"/>
          <w:szCs w:val="16"/>
        </w:rPr>
      </w:pPr>
    </w:p>
    <w:p w:rsidR="00317163" w:rsidRPr="00317163" w:rsidRDefault="00AD7223" w:rsidP="00317163">
      <w:pPr>
        <w:pStyle w:val="NoSpacing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Did you know your participation in the Indiana State Employees’ Community Campaign (SECC) inspires others? We need your help spreading the word </w:t>
      </w:r>
      <w:r w:rsidR="00317163" w:rsidRPr="00317163">
        <w:rPr>
          <w:rFonts w:ascii="Arial" w:hAnsi="Arial" w:cs="Arial"/>
          <w:sz w:val="21"/>
          <w:szCs w:val="21"/>
        </w:rPr>
        <w:t xml:space="preserve">about the powerful opportunity the </w:t>
      </w:r>
      <w:r w:rsidR="002F0661">
        <w:rPr>
          <w:rFonts w:ascii="Arial" w:hAnsi="Arial" w:cs="Arial"/>
          <w:sz w:val="21"/>
          <w:szCs w:val="21"/>
        </w:rPr>
        <w:t>Indiana State Employees’ Community Campaign</w:t>
      </w:r>
      <w:r w:rsidR="00317163" w:rsidRPr="00317163">
        <w:rPr>
          <w:rFonts w:ascii="Arial" w:hAnsi="Arial" w:cs="Arial"/>
          <w:sz w:val="21"/>
          <w:szCs w:val="21"/>
        </w:rPr>
        <w:t xml:space="preserve"> (</w:t>
      </w:r>
      <w:r w:rsidR="002F0661">
        <w:rPr>
          <w:rFonts w:ascii="Arial" w:hAnsi="Arial" w:cs="Arial"/>
          <w:sz w:val="21"/>
          <w:szCs w:val="21"/>
        </w:rPr>
        <w:t>SECC</w:t>
      </w:r>
      <w:r w:rsidR="00317163" w:rsidRPr="00317163">
        <w:rPr>
          <w:rFonts w:ascii="Arial" w:hAnsi="Arial" w:cs="Arial"/>
          <w:sz w:val="21"/>
          <w:szCs w:val="21"/>
        </w:rPr>
        <w:t xml:space="preserve">) provides </w:t>
      </w:r>
      <w:r w:rsidR="00876A2C">
        <w:rPr>
          <w:rFonts w:ascii="Arial" w:hAnsi="Arial" w:cs="Arial"/>
          <w:sz w:val="21"/>
          <w:szCs w:val="21"/>
        </w:rPr>
        <w:t xml:space="preserve">in making a difference. </w:t>
      </w:r>
      <w:r w:rsidR="00317163" w:rsidRPr="00317163">
        <w:rPr>
          <w:rFonts w:ascii="Arial" w:hAnsi="Arial" w:cs="Arial"/>
          <w:sz w:val="21"/>
          <w:szCs w:val="21"/>
        </w:rPr>
        <w:t xml:space="preserve">Social media is an effective tool to encourage </w:t>
      </w:r>
      <w:r w:rsidR="00F66109">
        <w:rPr>
          <w:rFonts w:ascii="Arial" w:hAnsi="Arial" w:cs="Arial"/>
          <w:sz w:val="21"/>
          <w:szCs w:val="21"/>
        </w:rPr>
        <w:t xml:space="preserve">others to </w:t>
      </w:r>
      <w:r>
        <w:rPr>
          <w:rFonts w:ascii="Arial" w:hAnsi="Arial" w:cs="Arial"/>
          <w:sz w:val="21"/>
          <w:szCs w:val="21"/>
        </w:rPr>
        <w:t>get involved</w:t>
      </w:r>
      <w:r w:rsidR="00317163" w:rsidRPr="00317163">
        <w:rPr>
          <w:rFonts w:ascii="Arial" w:hAnsi="Arial" w:cs="Arial"/>
          <w:sz w:val="21"/>
          <w:szCs w:val="21"/>
        </w:rPr>
        <w:t xml:space="preserve">. </w:t>
      </w:r>
      <w:r w:rsidR="00876A2C">
        <w:rPr>
          <w:rFonts w:ascii="Arial" w:hAnsi="Arial" w:cs="Arial"/>
          <w:sz w:val="21"/>
          <w:szCs w:val="21"/>
        </w:rPr>
        <w:t>To make it easy for you, w</w:t>
      </w:r>
      <w:r w:rsidR="00317163" w:rsidRPr="00317163">
        <w:rPr>
          <w:rFonts w:ascii="Arial" w:hAnsi="Arial" w:cs="Arial"/>
          <w:sz w:val="21"/>
          <w:szCs w:val="21"/>
        </w:rPr>
        <w:t xml:space="preserve">e’ve provided you with turnkey content that you can copy and paste into your favorite social media platforms. Below you’ll find sample content for Twitter and Facebook – </w:t>
      </w:r>
      <w:r>
        <w:rPr>
          <w:rFonts w:ascii="Arial" w:hAnsi="Arial" w:cs="Arial"/>
          <w:sz w:val="21"/>
          <w:szCs w:val="21"/>
        </w:rPr>
        <w:t>but</w:t>
      </w:r>
      <w:r w:rsidR="00317163" w:rsidRPr="00317163">
        <w:rPr>
          <w:rFonts w:ascii="Arial" w:hAnsi="Arial" w:cs="Arial"/>
          <w:sz w:val="21"/>
          <w:szCs w:val="21"/>
        </w:rPr>
        <w:t xml:space="preserve"> don’t hesitate to use it elsewhere</w:t>
      </w:r>
      <w:r w:rsidR="00F66109">
        <w:rPr>
          <w:rFonts w:ascii="Arial" w:hAnsi="Arial" w:cs="Arial"/>
          <w:sz w:val="21"/>
          <w:szCs w:val="21"/>
        </w:rPr>
        <w:t xml:space="preserve">, such as your </w:t>
      </w:r>
      <w:r>
        <w:rPr>
          <w:rFonts w:ascii="Arial" w:hAnsi="Arial" w:cs="Arial"/>
          <w:sz w:val="21"/>
          <w:szCs w:val="21"/>
        </w:rPr>
        <w:t xml:space="preserve">agency’s </w:t>
      </w:r>
      <w:r w:rsidR="00F66109">
        <w:rPr>
          <w:rFonts w:ascii="Arial" w:hAnsi="Arial" w:cs="Arial"/>
          <w:sz w:val="21"/>
          <w:szCs w:val="21"/>
        </w:rPr>
        <w:t>blog or</w:t>
      </w:r>
      <w:r w:rsidR="00317163" w:rsidRPr="00317163">
        <w:rPr>
          <w:rFonts w:ascii="Arial" w:hAnsi="Arial" w:cs="Arial"/>
          <w:sz w:val="21"/>
          <w:szCs w:val="21"/>
        </w:rPr>
        <w:t xml:space="preserve"> newsletter,</w:t>
      </w:r>
      <w:r w:rsidR="00F66109">
        <w:rPr>
          <w:rFonts w:ascii="Arial" w:hAnsi="Arial" w:cs="Arial"/>
          <w:sz w:val="21"/>
          <w:szCs w:val="21"/>
        </w:rPr>
        <w:t xml:space="preserve"> or</w:t>
      </w:r>
      <w:r w:rsidR="00317163" w:rsidRPr="00317163">
        <w:rPr>
          <w:rFonts w:ascii="Arial" w:hAnsi="Arial" w:cs="Arial"/>
          <w:sz w:val="21"/>
          <w:szCs w:val="21"/>
        </w:rPr>
        <w:t xml:space="preserve"> other </w:t>
      </w:r>
      <w:r>
        <w:rPr>
          <w:rFonts w:ascii="Arial" w:hAnsi="Arial" w:cs="Arial"/>
          <w:sz w:val="21"/>
          <w:szCs w:val="21"/>
        </w:rPr>
        <w:t xml:space="preserve">personal </w:t>
      </w:r>
      <w:r w:rsidR="00317163" w:rsidRPr="00317163">
        <w:rPr>
          <w:rFonts w:ascii="Arial" w:hAnsi="Arial" w:cs="Arial"/>
          <w:sz w:val="21"/>
          <w:szCs w:val="21"/>
        </w:rPr>
        <w:t xml:space="preserve">social channels like LinkedIn, Instagram, Tumblr, etc. Contact </w:t>
      </w:r>
      <w:hyperlink r:id="rId11" w:history="1">
        <w:r w:rsidR="00317163" w:rsidRPr="00317163">
          <w:rPr>
            <w:rStyle w:val="Hyperlink"/>
            <w:rFonts w:ascii="Arial" w:hAnsi="Arial" w:cs="Arial"/>
            <w:sz w:val="21"/>
            <w:szCs w:val="21"/>
          </w:rPr>
          <w:t>marcom@charit</w:t>
        </w:r>
        <w:r w:rsidR="00317163" w:rsidRPr="00317163">
          <w:rPr>
            <w:rStyle w:val="Hyperlink"/>
            <w:rFonts w:ascii="Arial" w:hAnsi="Arial" w:cs="Arial"/>
            <w:sz w:val="21"/>
            <w:szCs w:val="21"/>
          </w:rPr>
          <w:t>i</w:t>
        </w:r>
        <w:r w:rsidR="00317163" w:rsidRPr="00317163">
          <w:rPr>
            <w:rStyle w:val="Hyperlink"/>
            <w:rFonts w:ascii="Arial" w:hAnsi="Arial" w:cs="Arial"/>
            <w:sz w:val="21"/>
            <w:szCs w:val="21"/>
          </w:rPr>
          <w:t>es.org</w:t>
        </w:r>
      </w:hyperlink>
      <w:r w:rsidR="00317163" w:rsidRPr="00317163">
        <w:rPr>
          <w:rFonts w:ascii="Arial" w:hAnsi="Arial" w:cs="Arial"/>
          <w:sz w:val="21"/>
          <w:szCs w:val="21"/>
        </w:rPr>
        <w:t xml:space="preserve"> for assistance. </w:t>
      </w:r>
    </w:p>
    <w:p w:rsidR="00317163" w:rsidRPr="00317163" w:rsidRDefault="00317163" w:rsidP="00317163">
      <w:pPr>
        <w:pStyle w:val="NoSpacing"/>
        <w:rPr>
          <w:rFonts w:ascii="Arial" w:hAnsi="Arial" w:cs="Arial"/>
          <w:b/>
          <w:bCs/>
          <w:color w:val="C00000"/>
          <w:sz w:val="21"/>
          <w:szCs w:val="21"/>
          <w:u w:val="single"/>
        </w:rPr>
      </w:pPr>
    </w:p>
    <w:p w:rsidR="00317163" w:rsidRPr="00932C40" w:rsidRDefault="00317163" w:rsidP="00317163">
      <w:pPr>
        <w:pStyle w:val="NoSpacing"/>
        <w:rPr>
          <w:rFonts w:ascii="Arial" w:eastAsia="Times New Roman" w:hAnsi="Arial" w:cs="Arial"/>
          <w:b/>
          <w:bCs/>
          <w:color w:val="222557"/>
          <w:sz w:val="21"/>
          <w:szCs w:val="21"/>
          <w:u w:val="single"/>
        </w:rPr>
      </w:pPr>
      <w:r w:rsidRPr="00932C40">
        <w:rPr>
          <w:rFonts w:ascii="Arial" w:hAnsi="Arial" w:cs="Arial"/>
          <w:b/>
          <w:bCs/>
          <w:color w:val="222557"/>
          <w:sz w:val="21"/>
          <w:szCs w:val="21"/>
          <w:u w:val="single"/>
        </w:rPr>
        <w:t xml:space="preserve">So we can amplify what you do, </w:t>
      </w:r>
      <w:r w:rsidR="00F66109">
        <w:rPr>
          <w:rFonts w:ascii="Arial" w:hAnsi="Arial" w:cs="Arial"/>
          <w:b/>
          <w:bCs/>
          <w:color w:val="222557"/>
          <w:sz w:val="21"/>
          <w:szCs w:val="21"/>
          <w:u w:val="single"/>
        </w:rPr>
        <w:t>please</w:t>
      </w:r>
      <w:r w:rsidR="00AD7223">
        <w:rPr>
          <w:rFonts w:ascii="Arial" w:hAnsi="Arial" w:cs="Arial"/>
          <w:b/>
          <w:bCs/>
          <w:color w:val="222557"/>
          <w:sz w:val="21"/>
          <w:szCs w:val="21"/>
          <w:u w:val="single"/>
        </w:rPr>
        <w:t xml:space="preserve"> do this first</w:t>
      </w:r>
      <w:r w:rsidRPr="00932C40">
        <w:rPr>
          <w:rFonts w:ascii="Arial" w:eastAsia="Times New Roman" w:hAnsi="Arial" w:cs="Arial"/>
          <w:b/>
          <w:bCs/>
          <w:color w:val="222557"/>
          <w:sz w:val="21"/>
          <w:szCs w:val="21"/>
          <w:u w:val="single"/>
        </w:rPr>
        <w:t>:</w:t>
      </w:r>
    </w:p>
    <w:p w:rsidR="00317163" w:rsidRPr="00317163" w:rsidRDefault="00317163" w:rsidP="002F0661">
      <w:pPr>
        <w:pStyle w:val="NoSpacing"/>
        <w:numPr>
          <w:ilvl w:val="0"/>
          <w:numId w:val="27"/>
        </w:numPr>
        <w:rPr>
          <w:rFonts w:ascii="Arial" w:hAnsi="Arial" w:cs="Arial"/>
          <w:sz w:val="21"/>
          <w:szCs w:val="21"/>
        </w:rPr>
      </w:pPr>
      <w:r w:rsidRPr="00317163">
        <w:rPr>
          <w:rFonts w:ascii="Arial" w:hAnsi="Arial" w:cs="Arial"/>
          <w:sz w:val="21"/>
          <w:szCs w:val="21"/>
        </w:rPr>
        <w:t xml:space="preserve">“Like” </w:t>
      </w:r>
      <w:r w:rsidR="002F0661">
        <w:rPr>
          <w:rFonts w:ascii="Arial" w:hAnsi="Arial" w:cs="Arial"/>
          <w:sz w:val="21"/>
          <w:szCs w:val="21"/>
        </w:rPr>
        <w:t>the State Personnel Department (INSPD)</w:t>
      </w:r>
      <w:r w:rsidRPr="00317163">
        <w:rPr>
          <w:rFonts w:ascii="Arial" w:hAnsi="Arial" w:cs="Arial"/>
          <w:sz w:val="21"/>
          <w:szCs w:val="21"/>
        </w:rPr>
        <w:t xml:space="preserve"> on </w:t>
      </w:r>
      <w:hyperlink r:id="rId12" w:history="1">
        <w:r w:rsidRPr="002F0661">
          <w:rPr>
            <w:rStyle w:val="Hyperlink"/>
            <w:rFonts w:ascii="Arial" w:hAnsi="Arial" w:cs="Arial"/>
            <w:sz w:val="21"/>
            <w:szCs w:val="21"/>
          </w:rPr>
          <w:t>Facebook</w:t>
        </w:r>
      </w:hyperlink>
    </w:p>
    <w:p w:rsidR="00317163" w:rsidRPr="00317163" w:rsidRDefault="00317163" w:rsidP="002F0661">
      <w:pPr>
        <w:pStyle w:val="NoSpacing"/>
        <w:numPr>
          <w:ilvl w:val="0"/>
          <w:numId w:val="27"/>
        </w:numPr>
        <w:rPr>
          <w:rFonts w:ascii="Arial" w:hAnsi="Arial" w:cs="Arial"/>
          <w:sz w:val="21"/>
          <w:szCs w:val="21"/>
        </w:rPr>
      </w:pPr>
      <w:r w:rsidRPr="00317163">
        <w:rPr>
          <w:rFonts w:ascii="Arial" w:hAnsi="Arial" w:cs="Arial"/>
          <w:sz w:val="21"/>
          <w:szCs w:val="21"/>
        </w:rPr>
        <w:t xml:space="preserve">Follow the </w:t>
      </w:r>
      <w:r w:rsidR="002F0661">
        <w:rPr>
          <w:rFonts w:ascii="Arial" w:hAnsi="Arial" w:cs="Arial"/>
          <w:sz w:val="21"/>
          <w:szCs w:val="21"/>
        </w:rPr>
        <w:t xml:space="preserve">INSPD on </w:t>
      </w:r>
      <w:hyperlink r:id="rId13" w:history="1">
        <w:r w:rsidR="002F0661" w:rsidRPr="002F0661">
          <w:rPr>
            <w:rStyle w:val="Hyperlink"/>
            <w:rFonts w:ascii="Arial" w:hAnsi="Arial" w:cs="Arial"/>
            <w:sz w:val="21"/>
            <w:szCs w:val="21"/>
          </w:rPr>
          <w:t>Twitter</w:t>
        </w:r>
      </w:hyperlink>
      <w:r w:rsidRPr="00317163">
        <w:rPr>
          <w:rFonts w:ascii="Arial" w:hAnsi="Arial" w:cs="Arial"/>
          <w:sz w:val="21"/>
          <w:szCs w:val="21"/>
        </w:rPr>
        <w:t xml:space="preserve"> </w:t>
      </w:r>
    </w:p>
    <w:p w:rsidR="001C3E8C" w:rsidRPr="002F0661" w:rsidRDefault="00317163" w:rsidP="00FD28FC">
      <w:pPr>
        <w:pStyle w:val="NoSpacing"/>
        <w:numPr>
          <w:ilvl w:val="0"/>
          <w:numId w:val="27"/>
        </w:numPr>
        <w:rPr>
          <w:rFonts w:ascii="Arial" w:eastAsia="Times New Roman" w:hAnsi="Arial" w:cs="Arial"/>
          <w:sz w:val="21"/>
          <w:szCs w:val="21"/>
        </w:rPr>
      </w:pPr>
      <w:r w:rsidRPr="002F0661">
        <w:rPr>
          <w:rFonts w:ascii="Arial" w:hAnsi="Arial" w:cs="Arial"/>
          <w:sz w:val="21"/>
          <w:szCs w:val="21"/>
        </w:rPr>
        <w:t xml:space="preserve">Subscribe to our </w:t>
      </w:r>
      <w:hyperlink r:id="rId14" w:history="1">
        <w:r w:rsidRPr="002F0661">
          <w:rPr>
            <w:rStyle w:val="Hyperlink"/>
            <w:rFonts w:ascii="Arial" w:hAnsi="Arial" w:cs="Arial"/>
            <w:sz w:val="21"/>
            <w:szCs w:val="21"/>
          </w:rPr>
          <w:t>YouTube channel</w:t>
        </w:r>
      </w:hyperlink>
      <w:r w:rsidRPr="002F0661">
        <w:rPr>
          <w:rFonts w:ascii="Arial" w:hAnsi="Arial" w:cs="Arial"/>
          <w:sz w:val="21"/>
          <w:szCs w:val="21"/>
        </w:rPr>
        <w:t xml:space="preserve">, then watch, “like,” and share our </w:t>
      </w:r>
      <w:r w:rsidR="002F0661" w:rsidRPr="002F0661">
        <w:rPr>
          <w:rFonts w:ascii="Arial" w:hAnsi="Arial" w:cs="Arial"/>
          <w:sz w:val="21"/>
          <w:szCs w:val="21"/>
        </w:rPr>
        <w:t xml:space="preserve">SECC-related </w:t>
      </w:r>
      <w:r w:rsidR="002F0661">
        <w:rPr>
          <w:rFonts w:ascii="Arial" w:hAnsi="Arial" w:cs="Arial"/>
          <w:sz w:val="21"/>
          <w:szCs w:val="21"/>
        </w:rPr>
        <w:t>content</w:t>
      </w:r>
    </w:p>
    <w:p w:rsidR="002F0661" w:rsidRPr="00AD7223" w:rsidRDefault="002F0661" w:rsidP="002F0661">
      <w:pPr>
        <w:pStyle w:val="NoSpacing"/>
        <w:rPr>
          <w:rFonts w:ascii="Arial" w:eastAsia="Times New Roman" w:hAnsi="Arial" w:cs="Arial"/>
          <w:sz w:val="12"/>
          <w:szCs w:val="12"/>
        </w:rPr>
      </w:pPr>
    </w:p>
    <w:p w:rsidR="00317163" w:rsidRPr="00932C40" w:rsidRDefault="00317163" w:rsidP="001C3E8C">
      <w:pPr>
        <w:pStyle w:val="NoSpacing"/>
        <w:rPr>
          <w:rFonts w:ascii="Arial" w:eastAsia="Times New Roman" w:hAnsi="Arial" w:cs="Arial"/>
          <w:color w:val="222557"/>
          <w:sz w:val="21"/>
          <w:szCs w:val="21"/>
        </w:rPr>
      </w:pPr>
      <w:r w:rsidRPr="00932C40">
        <w:rPr>
          <w:rFonts w:ascii="Arial" w:hAnsi="Arial" w:cs="Arial"/>
          <w:b/>
          <w:iCs/>
          <w:color w:val="222557"/>
          <w:sz w:val="21"/>
          <w:szCs w:val="21"/>
          <w:u w:val="single"/>
        </w:rPr>
        <w:t xml:space="preserve">Other Important Notes: </w:t>
      </w:r>
    </w:p>
    <w:p w:rsidR="00876A2C" w:rsidRDefault="00876A2C" w:rsidP="00F66109">
      <w:pPr>
        <w:pStyle w:val="NoSpacing"/>
        <w:numPr>
          <w:ilvl w:val="0"/>
          <w:numId w:val="2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Add a </w:t>
      </w:r>
      <w:r w:rsidRPr="00876A2C">
        <w:rPr>
          <w:rFonts w:ascii="Arial" w:hAnsi="Arial" w:cs="Arial"/>
          <w:b/>
          <w:color w:val="D02C34"/>
          <w:sz w:val="21"/>
          <w:szCs w:val="21"/>
        </w:rPr>
        <w:t>personal note</w:t>
      </w:r>
      <w:r>
        <w:rPr>
          <w:rFonts w:ascii="Arial" w:hAnsi="Arial" w:cs="Arial"/>
          <w:sz w:val="21"/>
          <w:szCs w:val="21"/>
        </w:rPr>
        <w:t xml:space="preserve">! While the messages included in this tool kit are ready for you to copy and paste into your favorite social media channels, </w:t>
      </w:r>
      <w:r w:rsidR="00AD7223">
        <w:rPr>
          <w:rFonts w:ascii="Arial" w:hAnsi="Arial" w:cs="Arial"/>
          <w:sz w:val="21"/>
          <w:szCs w:val="21"/>
        </w:rPr>
        <w:t>adding a short anecdote about the cause close to your heart or</w:t>
      </w:r>
      <w:r>
        <w:rPr>
          <w:rFonts w:ascii="Arial" w:hAnsi="Arial" w:cs="Arial"/>
          <w:sz w:val="21"/>
          <w:szCs w:val="21"/>
        </w:rPr>
        <w:t xml:space="preserve"> </w:t>
      </w:r>
      <w:r w:rsidRPr="00AD7223">
        <w:rPr>
          <w:rFonts w:ascii="Arial" w:hAnsi="Arial" w:cs="Arial"/>
          <w:sz w:val="21"/>
          <w:szCs w:val="21"/>
        </w:rPr>
        <w:t>why</w:t>
      </w:r>
      <w:r>
        <w:rPr>
          <w:rFonts w:ascii="Arial" w:hAnsi="Arial" w:cs="Arial"/>
          <w:sz w:val="21"/>
          <w:szCs w:val="21"/>
        </w:rPr>
        <w:t xml:space="preserve"> you gave </w:t>
      </w:r>
      <w:r w:rsidR="00AD7223">
        <w:rPr>
          <w:rFonts w:ascii="Arial" w:hAnsi="Arial" w:cs="Arial"/>
          <w:sz w:val="21"/>
          <w:szCs w:val="21"/>
        </w:rPr>
        <w:t xml:space="preserve">can make the difference between simply educating Indiana’s employees, or moving them to take action. </w:t>
      </w:r>
      <w:r>
        <w:rPr>
          <w:rFonts w:ascii="Arial" w:hAnsi="Arial" w:cs="Arial"/>
          <w:sz w:val="21"/>
          <w:szCs w:val="21"/>
        </w:rPr>
        <w:t xml:space="preserve">This is how </w:t>
      </w:r>
      <w:r w:rsidRPr="00AD7223">
        <w:rPr>
          <w:rFonts w:ascii="Arial" w:hAnsi="Arial" w:cs="Arial"/>
          <w:b/>
          <w:i/>
          <w:sz w:val="21"/>
          <w:szCs w:val="21"/>
        </w:rPr>
        <w:t>we make a difference</w:t>
      </w:r>
      <w:r>
        <w:rPr>
          <w:rFonts w:ascii="Arial" w:hAnsi="Arial" w:cs="Arial"/>
          <w:sz w:val="21"/>
          <w:szCs w:val="21"/>
        </w:rPr>
        <w:t xml:space="preserve">! </w:t>
      </w:r>
    </w:p>
    <w:p w:rsidR="00F66109" w:rsidRDefault="00F66109" w:rsidP="00F66109">
      <w:pPr>
        <w:pStyle w:val="NoSpacing"/>
        <w:numPr>
          <w:ilvl w:val="0"/>
          <w:numId w:val="28"/>
        </w:numPr>
        <w:rPr>
          <w:rFonts w:ascii="Arial" w:hAnsi="Arial" w:cs="Arial"/>
          <w:sz w:val="21"/>
          <w:szCs w:val="21"/>
        </w:rPr>
      </w:pPr>
      <w:r w:rsidRPr="00F66109">
        <w:rPr>
          <w:rFonts w:ascii="Arial" w:hAnsi="Arial" w:cs="Arial"/>
          <w:sz w:val="21"/>
          <w:szCs w:val="21"/>
        </w:rPr>
        <w:t>In every post, remember to include</w:t>
      </w:r>
      <w:r w:rsidR="00932C40" w:rsidRPr="00F66109">
        <w:rPr>
          <w:rFonts w:ascii="Arial" w:hAnsi="Arial" w:cs="Arial"/>
          <w:sz w:val="21"/>
          <w:szCs w:val="21"/>
        </w:rPr>
        <w:t xml:space="preserve"> the </w:t>
      </w:r>
      <w:r w:rsidR="00932C40" w:rsidRPr="00F66109">
        <w:rPr>
          <w:rFonts w:ascii="Arial" w:hAnsi="Arial" w:cs="Arial"/>
          <w:b/>
          <w:color w:val="D02C34"/>
          <w:sz w:val="21"/>
          <w:szCs w:val="21"/>
        </w:rPr>
        <w:t>call to action</w:t>
      </w:r>
      <w:r w:rsidRPr="00F66109">
        <w:rPr>
          <w:rFonts w:ascii="Arial" w:hAnsi="Arial" w:cs="Arial"/>
          <w:sz w:val="21"/>
          <w:szCs w:val="21"/>
        </w:rPr>
        <w:t xml:space="preserve">: </w:t>
      </w:r>
      <w:r w:rsidR="00317163" w:rsidRPr="00F66109">
        <w:rPr>
          <w:rFonts w:ascii="Arial" w:hAnsi="Arial" w:cs="Arial"/>
          <w:sz w:val="21"/>
          <w:szCs w:val="21"/>
        </w:rPr>
        <w:t xml:space="preserve">to visit the </w:t>
      </w:r>
      <w:r w:rsidR="00932C40" w:rsidRPr="00F66109">
        <w:rPr>
          <w:rFonts w:ascii="Arial" w:hAnsi="Arial" w:cs="Arial"/>
          <w:sz w:val="21"/>
          <w:szCs w:val="21"/>
        </w:rPr>
        <w:t>SECC</w:t>
      </w:r>
      <w:r w:rsidR="00317163" w:rsidRPr="00F66109">
        <w:rPr>
          <w:rFonts w:ascii="Arial" w:hAnsi="Arial" w:cs="Arial"/>
          <w:sz w:val="21"/>
          <w:szCs w:val="21"/>
        </w:rPr>
        <w:t xml:space="preserve"> </w:t>
      </w:r>
      <w:r w:rsidR="00932C40" w:rsidRPr="00F66109">
        <w:rPr>
          <w:rFonts w:ascii="Arial" w:hAnsi="Arial" w:cs="Arial"/>
          <w:sz w:val="21"/>
          <w:szCs w:val="21"/>
        </w:rPr>
        <w:t>web</w:t>
      </w:r>
      <w:r w:rsidR="00317163" w:rsidRPr="00F66109">
        <w:rPr>
          <w:rFonts w:ascii="Arial" w:hAnsi="Arial" w:cs="Arial"/>
          <w:sz w:val="21"/>
          <w:szCs w:val="21"/>
        </w:rPr>
        <w:t xml:space="preserve">site, </w:t>
      </w:r>
      <w:hyperlink r:id="rId15" w:history="1">
        <w:r w:rsidR="00FD28FC"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</w:p>
    <w:p w:rsidR="00932C40" w:rsidRPr="00F66109" w:rsidRDefault="00932C40" w:rsidP="00F66109">
      <w:pPr>
        <w:pStyle w:val="NoSpacing"/>
        <w:numPr>
          <w:ilvl w:val="1"/>
          <w:numId w:val="28"/>
        </w:numPr>
        <w:rPr>
          <w:rFonts w:ascii="Arial" w:hAnsi="Arial" w:cs="Arial"/>
          <w:sz w:val="21"/>
          <w:szCs w:val="21"/>
        </w:rPr>
      </w:pPr>
      <w:r w:rsidRPr="00F66109">
        <w:rPr>
          <w:rFonts w:ascii="Arial" w:hAnsi="Arial" w:cs="Arial"/>
          <w:sz w:val="21"/>
          <w:szCs w:val="21"/>
        </w:rPr>
        <w:t xml:space="preserve">You </w:t>
      </w:r>
      <w:r w:rsidR="00F66109" w:rsidRPr="00F66109">
        <w:rPr>
          <w:rFonts w:ascii="Arial" w:hAnsi="Arial" w:cs="Arial"/>
          <w:sz w:val="21"/>
          <w:szCs w:val="21"/>
        </w:rPr>
        <w:t>may</w:t>
      </w:r>
      <w:r w:rsidRPr="00F66109">
        <w:rPr>
          <w:rFonts w:ascii="Arial" w:hAnsi="Arial" w:cs="Arial"/>
          <w:sz w:val="21"/>
          <w:szCs w:val="21"/>
        </w:rPr>
        <w:t xml:space="preserve"> word it </w:t>
      </w:r>
      <w:r w:rsidR="00F66109" w:rsidRPr="00F66109">
        <w:rPr>
          <w:rFonts w:ascii="Arial" w:hAnsi="Arial" w:cs="Arial"/>
          <w:sz w:val="21"/>
          <w:szCs w:val="21"/>
        </w:rPr>
        <w:t>however you’d like</w:t>
      </w:r>
      <w:r w:rsidR="00AD7223">
        <w:rPr>
          <w:rFonts w:ascii="Arial" w:hAnsi="Arial" w:cs="Arial"/>
          <w:sz w:val="21"/>
          <w:szCs w:val="21"/>
        </w:rPr>
        <w:t>. W</w:t>
      </w:r>
      <w:r w:rsidR="00F66109" w:rsidRPr="00F66109">
        <w:rPr>
          <w:rFonts w:ascii="Arial" w:hAnsi="Arial" w:cs="Arial"/>
          <w:sz w:val="21"/>
          <w:szCs w:val="21"/>
        </w:rPr>
        <w:t xml:space="preserve">e often </w:t>
      </w:r>
      <w:r w:rsidR="00AD7223">
        <w:rPr>
          <w:rFonts w:ascii="Arial" w:hAnsi="Arial" w:cs="Arial"/>
          <w:sz w:val="21"/>
          <w:szCs w:val="21"/>
        </w:rPr>
        <w:t>switch between</w:t>
      </w:r>
      <w:r w:rsidR="00F66109" w:rsidRPr="00F66109">
        <w:rPr>
          <w:rFonts w:ascii="Arial" w:hAnsi="Arial" w:cs="Arial"/>
          <w:sz w:val="21"/>
          <w:szCs w:val="21"/>
        </w:rPr>
        <w:t xml:space="preserve"> </w:t>
      </w:r>
      <w:r w:rsidR="00AD7223">
        <w:rPr>
          <w:rFonts w:ascii="Arial" w:hAnsi="Arial" w:cs="Arial"/>
          <w:sz w:val="21"/>
          <w:szCs w:val="21"/>
        </w:rPr>
        <w:t>“</w:t>
      </w:r>
      <w:r w:rsidRPr="00F66109">
        <w:rPr>
          <w:rFonts w:ascii="Arial" w:hAnsi="Arial" w:cs="Arial"/>
          <w:sz w:val="21"/>
          <w:szCs w:val="21"/>
        </w:rPr>
        <w:t>get started,</w:t>
      </w:r>
      <w:r w:rsidR="00AD7223">
        <w:rPr>
          <w:rFonts w:ascii="Arial" w:hAnsi="Arial" w:cs="Arial"/>
          <w:sz w:val="21"/>
          <w:szCs w:val="21"/>
        </w:rPr>
        <w:t>”</w:t>
      </w:r>
      <w:r w:rsidRPr="00F66109">
        <w:rPr>
          <w:rFonts w:ascii="Arial" w:hAnsi="Arial" w:cs="Arial"/>
          <w:sz w:val="21"/>
          <w:szCs w:val="21"/>
        </w:rPr>
        <w:t xml:space="preserve"> </w:t>
      </w:r>
      <w:r w:rsidR="00AD7223">
        <w:rPr>
          <w:rFonts w:ascii="Arial" w:hAnsi="Arial" w:cs="Arial"/>
          <w:sz w:val="21"/>
          <w:szCs w:val="21"/>
        </w:rPr>
        <w:t>“</w:t>
      </w:r>
      <w:r w:rsidRPr="00F66109">
        <w:rPr>
          <w:rFonts w:ascii="Arial" w:hAnsi="Arial" w:cs="Arial"/>
          <w:sz w:val="21"/>
          <w:szCs w:val="21"/>
        </w:rPr>
        <w:t>give now,</w:t>
      </w:r>
      <w:r w:rsidR="00AD7223">
        <w:rPr>
          <w:rFonts w:ascii="Arial" w:hAnsi="Arial" w:cs="Arial"/>
          <w:sz w:val="21"/>
          <w:szCs w:val="21"/>
        </w:rPr>
        <w:t>”</w:t>
      </w:r>
      <w:r w:rsidRPr="00F66109">
        <w:rPr>
          <w:rFonts w:ascii="Arial" w:hAnsi="Arial" w:cs="Arial"/>
          <w:sz w:val="21"/>
          <w:szCs w:val="21"/>
        </w:rPr>
        <w:t xml:space="preserve"> </w:t>
      </w:r>
      <w:r w:rsidR="00AD7223">
        <w:rPr>
          <w:rFonts w:ascii="Arial" w:hAnsi="Arial" w:cs="Arial"/>
          <w:sz w:val="21"/>
          <w:szCs w:val="21"/>
        </w:rPr>
        <w:t>“</w:t>
      </w:r>
      <w:r w:rsidRPr="00F66109">
        <w:rPr>
          <w:rFonts w:ascii="Arial" w:hAnsi="Arial" w:cs="Arial"/>
          <w:sz w:val="21"/>
          <w:szCs w:val="21"/>
        </w:rPr>
        <w:t>donate today,</w:t>
      </w:r>
      <w:r w:rsidR="00AD7223">
        <w:rPr>
          <w:rFonts w:ascii="Arial" w:hAnsi="Arial" w:cs="Arial"/>
          <w:sz w:val="21"/>
          <w:szCs w:val="21"/>
        </w:rPr>
        <w:t>”</w:t>
      </w:r>
      <w:r w:rsidRPr="00F66109">
        <w:rPr>
          <w:rFonts w:ascii="Arial" w:hAnsi="Arial" w:cs="Arial"/>
          <w:sz w:val="21"/>
          <w:szCs w:val="21"/>
        </w:rPr>
        <w:t xml:space="preserve"> </w:t>
      </w:r>
      <w:r w:rsidR="00AD7223">
        <w:rPr>
          <w:rFonts w:ascii="Arial" w:hAnsi="Arial" w:cs="Arial"/>
          <w:sz w:val="21"/>
          <w:szCs w:val="21"/>
        </w:rPr>
        <w:t>“</w:t>
      </w:r>
      <w:r w:rsidRPr="00F66109">
        <w:rPr>
          <w:rFonts w:ascii="Arial" w:hAnsi="Arial" w:cs="Arial"/>
          <w:sz w:val="21"/>
          <w:szCs w:val="21"/>
        </w:rPr>
        <w:t>learn more,</w:t>
      </w:r>
      <w:r w:rsidR="00AD7223">
        <w:rPr>
          <w:rFonts w:ascii="Arial" w:hAnsi="Arial" w:cs="Arial"/>
          <w:sz w:val="21"/>
          <w:szCs w:val="21"/>
        </w:rPr>
        <w:t>”</w:t>
      </w:r>
      <w:r w:rsidRPr="00F66109">
        <w:rPr>
          <w:rFonts w:ascii="Arial" w:hAnsi="Arial" w:cs="Arial"/>
          <w:sz w:val="21"/>
          <w:szCs w:val="21"/>
        </w:rPr>
        <w:t xml:space="preserve"> </w:t>
      </w:r>
      <w:r w:rsidR="00F66109" w:rsidRPr="00F66109">
        <w:rPr>
          <w:rFonts w:ascii="Arial" w:hAnsi="Arial" w:cs="Arial"/>
          <w:sz w:val="21"/>
          <w:szCs w:val="21"/>
        </w:rPr>
        <w:t>and so on</w:t>
      </w:r>
      <w:r w:rsidR="00AD7223">
        <w:rPr>
          <w:rFonts w:ascii="Arial" w:hAnsi="Arial" w:cs="Arial"/>
          <w:sz w:val="21"/>
          <w:szCs w:val="21"/>
        </w:rPr>
        <w:t xml:space="preserve">. It doesn’t matter </w:t>
      </w:r>
      <w:r w:rsidR="00AD7223" w:rsidRPr="00AD7223">
        <w:rPr>
          <w:rFonts w:ascii="Arial" w:hAnsi="Arial" w:cs="Arial"/>
          <w:i/>
          <w:sz w:val="21"/>
          <w:szCs w:val="21"/>
        </w:rPr>
        <w:t>how</w:t>
      </w:r>
      <w:r w:rsidR="00AD7223">
        <w:rPr>
          <w:rFonts w:ascii="Arial" w:hAnsi="Arial" w:cs="Arial"/>
          <w:sz w:val="21"/>
          <w:szCs w:val="21"/>
        </w:rPr>
        <w:t xml:space="preserve"> you say it – just that you </w:t>
      </w:r>
      <w:r w:rsidR="00AD7223" w:rsidRPr="00AD7223">
        <w:rPr>
          <w:rFonts w:ascii="Arial" w:hAnsi="Arial" w:cs="Arial"/>
          <w:i/>
          <w:sz w:val="21"/>
          <w:szCs w:val="21"/>
        </w:rPr>
        <w:t>say</w:t>
      </w:r>
      <w:r w:rsidR="00AD7223">
        <w:rPr>
          <w:rFonts w:ascii="Arial" w:hAnsi="Arial" w:cs="Arial"/>
          <w:sz w:val="21"/>
          <w:szCs w:val="21"/>
        </w:rPr>
        <w:t xml:space="preserve"> it! </w:t>
      </w:r>
    </w:p>
    <w:p w:rsidR="00317163" w:rsidRDefault="00F66109" w:rsidP="00932C40">
      <w:pPr>
        <w:pStyle w:val="NoSpacing"/>
        <w:numPr>
          <w:ilvl w:val="0"/>
          <w:numId w:val="2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Add</w:t>
      </w:r>
      <w:r w:rsidR="00932C40" w:rsidRPr="00F66109">
        <w:rPr>
          <w:rFonts w:ascii="Arial" w:hAnsi="Arial" w:cs="Arial"/>
          <w:sz w:val="21"/>
          <w:szCs w:val="21"/>
        </w:rPr>
        <w:t xml:space="preserve"> a </w:t>
      </w:r>
      <w:r w:rsidR="00932C40" w:rsidRPr="00F66109">
        <w:rPr>
          <w:rFonts w:ascii="Arial" w:hAnsi="Arial" w:cs="Arial"/>
          <w:b/>
          <w:color w:val="D02C34"/>
          <w:sz w:val="21"/>
          <w:szCs w:val="21"/>
        </w:rPr>
        <w:t>graphic</w:t>
      </w:r>
      <w:r w:rsidR="00932C40" w:rsidRPr="00F66109">
        <w:rPr>
          <w:rFonts w:ascii="Arial" w:hAnsi="Arial" w:cs="Arial"/>
          <w:color w:val="D02C34"/>
          <w:sz w:val="21"/>
          <w:szCs w:val="21"/>
        </w:rPr>
        <w:t xml:space="preserve"> </w:t>
      </w:r>
      <w:r w:rsidR="00932C40" w:rsidRPr="00F66109">
        <w:rPr>
          <w:rFonts w:ascii="Arial" w:hAnsi="Arial" w:cs="Arial"/>
          <w:sz w:val="21"/>
          <w:szCs w:val="21"/>
        </w:rPr>
        <w:t>in every post to</w:t>
      </w:r>
      <w:r w:rsidR="00AD7223">
        <w:rPr>
          <w:rFonts w:ascii="Arial" w:hAnsi="Arial" w:cs="Arial"/>
          <w:sz w:val="21"/>
          <w:szCs w:val="21"/>
        </w:rPr>
        <w:t xml:space="preserve"> help</w:t>
      </w:r>
      <w:r w:rsidR="00932C40" w:rsidRPr="00F66109">
        <w:rPr>
          <w:rFonts w:ascii="Arial" w:hAnsi="Arial" w:cs="Arial"/>
          <w:sz w:val="21"/>
          <w:szCs w:val="21"/>
        </w:rPr>
        <w:t xml:space="preserve"> break through the noise. </w:t>
      </w:r>
      <w:r w:rsidR="00317163" w:rsidRPr="00F66109">
        <w:rPr>
          <w:rFonts w:ascii="Arial" w:hAnsi="Arial" w:cs="Arial"/>
          <w:sz w:val="21"/>
          <w:szCs w:val="21"/>
        </w:rPr>
        <w:t>You are welcome to use graphics</w:t>
      </w:r>
      <w:r w:rsidR="00932C40" w:rsidRPr="00F66109">
        <w:rPr>
          <w:rFonts w:ascii="Arial" w:hAnsi="Arial" w:cs="Arial"/>
          <w:sz w:val="21"/>
          <w:szCs w:val="21"/>
        </w:rPr>
        <w:t xml:space="preserve"> </w:t>
      </w:r>
      <w:r w:rsidR="00AD7223" w:rsidRPr="00F66109">
        <w:rPr>
          <w:rFonts w:ascii="Arial" w:hAnsi="Arial" w:cs="Arial"/>
          <w:sz w:val="21"/>
          <w:szCs w:val="21"/>
        </w:rPr>
        <w:t xml:space="preserve">INSPD shares on social media </w:t>
      </w:r>
      <w:r w:rsidR="00AD7223">
        <w:rPr>
          <w:rFonts w:ascii="Arial" w:hAnsi="Arial" w:cs="Arial"/>
          <w:sz w:val="21"/>
          <w:szCs w:val="21"/>
        </w:rPr>
        <w:t xml:space="preserve">or those </w:t>
      </w:r>
      <w:r w:rsidR="00932C40" w:rsidRPr="00F66109">
        <w:rPr>
          <w:rFonts w:ascii="Arial" w:hAnsi="Arial" w:cs="Arial"/>
          <w:sz w:val="21"/>
          <w:szCs w:val="21"/>
        </w:rPr>
        <w:t xml:space="preserve">on the giving </w:t>
      </w:r>
      <w:r w:rsidR="00AD7223">
        <w:rPr>
          <w:rFonts w:ascii="Arial" w:hAnsi="Arial" w:cs="Arial"/>
          <w:sz w:val="21"/>
          <w:szCs w:val="21"/>
        </w:rPr>
        <w:t>portal</w:t>
      </w:r>
      <w:r w:rsidR="001C3E8C" w:rsidRPr="00F66109">
        <w:rPr>
          <w:rFonts w:ascii="Arial" w:hAnsi="Arial" w:cs="Arial"/>
          <w:sz w:val="21"/>
          <w:szCs w:val="21"/>
        </w:rPr>
        <w:t>.</w:t>
      </w:r>
      <w:r w:rsidR="00317163" w:rsidRPr="00F66109">
        <w:rPr>
          <w:rFonts w:ascii="Arial" w:hAnsi="Arial" w:cs="Arial"/>
          <w:sz w:val="21"/>
          <w:szCs w:val="21"/>
        </w:rPr>
        <w:t xml:space="preserve"> If you prefer to source your own graphics, there a variety of no cost, copyright- and royalty-free, high-resolution graphic services such as </w:t>
      </w:r>
      <w:hyperlink r:id="rId16" w:history="1">
        <w:proofErr w:type="spellStart"/>
        <w:r w:rsidR="00317163" w:rsidRPr="00F66109">
          <w:rPr>
            <w:rStyle w:val="Hyperlink"/>
            <w:rFonts w:ascii="Arial" w:hAnsi="Arial" w:cs="Arial"/>
            <w:sz w:val="21"/>
            <w:szCs w:val="21"/>
          </w:rPr>
          <w:t>Unsplash</w:t>
        </w:r>
        <w:proofErr w:type="spellEnd"/>
      </w:hyperlink>
      <w:r w:rsidR="00317163" w:rsidRPr="00F66109">
        <w:rPr>
          <w:rFonts w:ascii="Arial" w:hAnsi="Arial" w:cs="Arial"/>
          <w:sz w:val="21"/>
          <w:szCs w:val="21"/>
        </w:rPr>
        <w:t xml:space="preserve">, </w:t>
      </w:r>
      <w:hyperlink r:id="rId17" w:history="1">
        <w:proofErr w:type="spellStart"/>
        <w:r w:rsidR="00317163" w:rsidRPr="00F66109">
          <w:rPr>
            <w:rStyle w:val="Hyperlink"/>
            <w:rFonts w:ascii="Arial" w:hAnsi="Arial" w:cs="Arial"/>
            <w:sz w:val="21"/>
            <w:szCs w:val="21"/>
          </w:rPr>
          <w:t>Freepik</w:t>
        </w:r>
        <w:proofErr w:type="spellEnd"/>
      </w:hyperlink>
      <w:r w:rsidR="00317163" w:rsidRPr="00F66109">
        <w:rPr>
          <w:rFonts w:ascii="Arial" w:hAnsi="Arial" w:cs="Arial"/>
          <w:sz w:val="21"/>
          <w:szCs w:val="21"/>
        </w:rPr>
        <w:t xml:space="preserve">, and </w:t>
      </w:r>
      <w:hyperlink r:id="rId18" w:history="1">
        <w:proofErr w:type="spellStart"/>
        <w:r w:rsidR="00317163" w:rsidRPr="00F66109">
          <w:rPr>
            <w:rStyle w:val="Hyperlink"/>
            <w:rFonts w:ascii="Arial" w:hAnsi="Arial" w:cs="Arial"/>
            <w:sz w:val="21"/>
            <w:szCs w:val="21"/>
          </w:rPr>
          <w:t>Pixabay</w:t>
        </w:r>
        <w:proofErr w:type="spellEnd"/>
      </w:hyperlink>
      <w:r w:rsidR="00317163" w:rsidRPr="00F66109">
        <w:rPr>
          <w:rFonts w:ascii="Arial" w:hAnsi="Arial" w:cs="Arial"/>
          <w:sz w:val="21"/>
          <w:szCs w:val="21"/>
        </w:rPr>
        <w:t xml:space="preserve">. If you go this route, remember to cite the creator as instructed. </w:t>
      </w:r>
    </w:p>
    <w:p w:rsidR="00876A2C" w:rsidRDefault="00876A2C" w:rsidP="00876A2C">
      <w:pPr>
        <w:pStyle w:val="NoSpacing"/>
        <w:numPr>
          <w:ilvl w:val="0"/>
          <w:numId w:val="28"/>
        </w:numPr>
        <w:rPr>
          <w:rFonts w:ascii="Arial" w:hAnsi="Arial" w:cs="Arial"/>
          <w:sz w:val="21"/>
          <w:szCs w:val="21"/>
        </w:rPr>
      </w:pPr>
      <w:r w:rsidRPr="00317163">
        <w:rPr>
          <w:rFonts w:ascii="Arial" w:hAnsi="Arial" w:cs="Arial"/>
          <w:sz w:val="21"/>
          <w:szCs w:val="21"/>
        </w:rPr>
        <w:t xml:space="preserve">Please </w:t>
      </w:r>
      <w:r w:rsidRPr="00F66109">
        <w:rPr>
          <w:rFonts w:ascii="Arial" w:hAnsi="Arial" w:cs="Arial"/>
          <w:sz w:val="21"/>
          <w:szCs w:val="21"/>
        </w:rPr>
        <w:t>use the hashtag</w:t>
      </w:r>
      <w:r w:rsidRPr="00317163">
        <w:rPr>
          <w:rFonts w:ascii="Arial" w:hAnsi="Arial" w:cs="Arial"/>
          <w:b/>
          <w:sz w:val="21"/>
          <w:szCs w:val="21"/>
        </w:rPr>
        <w:t xml:space="preserve"> </w:t>
      </w:r>
      <w:r w:rsidRPr="00F66109">
        <w:rPr>
          <w:rFonts w:ascii="Arial" w:hAnsi="Arial" w:cs="Arial"/>
          <w:b/>
          <w:color w:val="D02C34"/>
          <w:sz w:val="21"/>
          <w:szCs w:val="21"/>
        </w:rPr>
        <w:t>#</w:t>
      </w:r>
      <w:proofErr w:type="spellStart"/>
      <w:r w:rsidRPr="00F66109">
        <w:rPr>
          <w:rFonts w:ascii="Arial" w:hAnsi="Arial" w:cs="Arial"/>
          <w:b/>
          <w:color w:val="D02C34"/>
          <w:sz w:val="21"/>
          <w:szCs w:val="21"/>
        </w:rPr>
        <w:t>IndianaSECC</w:t>
      </w:r>
      <w:proofErr w:type="spellEnd"/>
      <w:r w:rsidRPr="00F66109">
        <w:rPr>
          <w:rFonts w:ascii="Arial" w:hAnsi="Arial" w:cs="Arial"/>
          <w:b/>
          <w:color w:val="D02C34"/>
          <w:sz w:val="21"/>
          <w:szCs w:val="21"/>
        </w:rPr>
        <w:t xml:space="preserve"> </w:t>
      </w:r>
      <w:r w:rsidRPr="00F66109">
        <w:rPr>
          <w:rFonts w:ascii="Arial" w:hAnsi="Arial" w:cs="Arial"/>
          <w:sz w:val="21"/>
          <w:szCs w:val="21"/>
        </w:rPr>
        <w:t>in all social media posts</w:t>
      </w:r>
      <w:r w:rsidRPr="00317163">
        <w:rPr>
          <w:rFonts w:ascii="Arial" w:hAnsi="Arial" w:cs="Arial"/>
          <w:sz w:val="21"/>
          <w:szCs w:val="21"/>
        </w:rPr>
        <w:t xml:space="preserve"> to help us aggregate, measure, and amplify the conversation.</w:t>
      </w:r>
      <w:r>
        <w:rPr>
          <w:rFonts w:ascii="Arial" w:hAnsi="Arial" w:cs="Arial"/>
          <w:sz w:val="21"/>
          <w:szCs w:val="21"/>
        </w:rPr>
        <w:t xml:space="preserve"> You are also welcome to use other hashtags if you have room, such as #</w:t>
      </w:r>
      <w:proofErr w:type="spellStart"/>
      <w:r>
        <w:rPr>
          <w:rFonts w:ascii="Arial" w:hAnsi="Arial" w:cs="Arial"/>
          <w:sz w:val="21"/>
          <w:szCs w:val="21"/>
        </w:rPr>
        <w:t>WeMakeADifference</w:t>
      </w:r>
      <w:proofErr w:type="spellEnd"/>
      <w:r>
        <w:rPr>
          <w:rFonts w:ascii="Arial" w:hAnsi="Arial" w:cs="Arial"/>
          <w:sz w:val="21"/>
          <w:szCs w:val="21"/>
        </w:rPr>
        <w:t>, #</w:t>
      </w:r>
      <w:proofErr w:type="spellStart"/>
      <w:r>
        <w:rPr>
          <w:rFonts w:ascii="Arial" w:hAnsi="Arial" w:cs="Arial"/>
          <w:sz w:val="21"/>
          <w:szCs w:val="21"/>
        </w:rPr>
        <w:t>INSECC</w:t>
      </w:r>
      <w:proofErr w:type="spellEnd"/>
      <w:r>
        <w:rPr>
          <w:rFonts w:ascii="Arial" w:hAnsi="Arial" w:cs="Arial"/>
          <w:sz w:val="21"/>
          <w:szCs w:val="21"/>
        </w:rPr>
        <w:t xml:space="preserve">, and so on. </w:t>
      </w:r>
    </w:p>
    <w:p w:rsidR="006E57AE" w:rsidRDefault="00317163" w:rsidP="006E57AE">
      <w:pPr>
        <w:pStyle w:val="NoSpacing"/>
        <w:numPr>
          <w:ilvl w:val="0"/>
          <w:numId w:val="28"/>
        </w:numPr>
        <w:rPr>
          <w:rFonts w:ascii="Arial" w:hAnsi="Arial" w:cs="Arial"/>
          <w:sz w:val="21"/>
          <w:szCs w:val="21"/>
        </w:rPr>
      </w:pPr>
      <w:r w:rsidRPr="00317163">
        <w:rPr>
          <w:rFonts w:ascii="Arial" w:hAnsi="Arial" w:cs="Arial"/>
          <w:sz w:val="21"/>
          <w:szCs w:val="21"/>
        </w:rPr>
        <w:t xml:space="preserve">Tweets are limited to </w:t>
      </w:r>
      <w:r w:rsidRPr="00317163">
        <w:rPr>
          <w:rFonts w:ascii="Arial" w:hAnsi="Arial" w:cs="Arial"/>
          <w:b/>
          <w:sz w:val="21"/>
          <w:szCs w:val="21"/>
        </w:rPr>
        <w:t>280 characters</w:t>
      </w:r>
      <w:r w:rsidRPr="00317163">
        <w:rPr>
          <w:rFonts w:ascii="Arial" w:hAnsi="Arial" w:cs="Arial"/>
          <w:sz w:val="21"/>
          <w:szCs w:val="21"/>
        </w:rPr>
        <w:t xml:space="preserve">. You can use a service like </w:t>
      </w:r>
      <w:hyperlink r:id="rId19">
        <w:proofErr w:type="spellStart"/>
        <w:proofErr w:type="gramStart"/>
        <w:r w:rsidRPr="00317163">
          <w:rPr>
            <w:rStyle w:val="Hyperlink"/>
            <w:rFonts w:ascii="Arial" w:hAnsi="Arial" w:cs="Arial"/>
            <w:sz w:val="21"/>
            <w:szCs w:val="21"/>
          </w:rPr>
          <w:t>Bitly</w:t>
        </w:r>
        <w:proofErr w:type="spellEnd"/>
        <w:proofErr w:type="gramEnd"/>
      </w:hyperlink>
      <w:r w:rsidRPr="00317163">
        <w:rPr>
          <w:rFonts w:ascii="Arial" w:hAnsi="Arial" w:cs="Arial"/>
          <w:sz w:val="21"/>
          <w:szCs w:val="21"/>
        </w:rPr>
        <w:t xml:space="preserve"> to shorten your web links.</w:t>
      </w:r>
    </w:p>
    <w:p w:rsidR="00AD7223" w:rsidRPr="00AD7223" w:rsidRDefault="00AD7223" w:rsidP="00AD7223">
      <w:pPr>
        <w:pStyle w:val="NoSpacing"/>
        <w:numPr>
          <w:ilvl w:val="0"/>
          <w:numId w:val="28"/>
        </w:numPr>
        <w:rPr>
          <w:rFonts w:ascii="Arial" w:hAnsi="Arial" w:cs="Arial"/>
          <w:sz w:val="21"/>
          <w:szCs w:val="21"/>
        </w:rPr>
      </w:pPr>
      <w:r w:rsidRPr="00317163">
        <w:rPr>
          <w:rFonts w:ascii="Arial" w:hAnsi="Arial" w:cs="Arial"/>
          <w:sz w:val="21"/>
          <w:szCs w:val="21"/>
        </w:rPr>
        <w:t xml:space="preserve">After you follow us on Facebook and Twitter, please </w:t>
      </w:r>
      <w:r w:rsidRPr="00FD28FC">
        <w:rPr>
          <w:rFonts w:ascii="Arial" w:hAnsi="Arial" w:cs="Arial"/>
          <w:b/>
          <w:color w:val="D02C34"/>
          <w:sz w:val="21"/>
          <w:szCs w:val="21"/>
        </w:rPr>
        <w:t xml:space="preserve">tag us </w:t>
      </w:r>
      <w:r w:rsidRPr="00FD28FC">
        <w:rPr>
          <w:rFonts w:ascii="Arial" w:hAnsi="Arial" w:cs="Arial"/>
          <w:sz w:val="21"/>
          <w:szCs w:val="21"/>
        </w:rPr>
        <w:t>in your</w:t>
      </w:r>
      <w:r>
        <w:rPr>
          <w:rFonts w:ascii="Arial" w:hAnsi="Arial" w:cs="Arial"/>
          <w:b/>
          <w:sz w:val="21"/>
          <w:szCs w:val="21"/>
        </w:rPr>
        <w:t xml:space="preserve"> </w:t>
      </w:r>
      <w:hyperlink r:id="rId20" w:history="1">
        <w:r w:rsidRPr="002F0661">
          <w:rPr>
            <w:rStyle w:val="Hyperlink"/>
            <w:rFonts w:ascii="Arial" w:hAnsi="Arial" w:cs="Arial"/>
            <w:sz w:val="21"/>
            <w:szCs w:val="21"/>
          </w:rPr>
          <w:t>Facebook</w:t>
        </w:r>
      </w:hyperlink>
      <w:r w:rsidRPr="0031716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and </w:t>
      </w:r>
      <w:hyperlink r:id="rId21" w:history="1">
        <w:r w:rsidRPr="002F0661">
          <w:rPr>
            <w:rStyle w:val="Hyperlink"/>
            <w:rFonts w:ascii="Arial" w:hAnsi="Arial" w:cs="Arial"/>
            <w:sz w:val="21"/>
            <w:szCs w:val="21"/>
          </w:rPr>
          <w:t>Twitter</w:t>
        </w:r>
      </w:hyperlink>
      <w:r w:rsidRPr="0031716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posts, and we’ll do our best to “like” and </w:t>
      </w:r>
      <w:r w:rsidRPr="00317163">
        <w:rPr>
          <w:rFonts w:ascii="Arial" w:hAnsi="Arial" w:cs="Arial"/>
          <w:sz w:val="21"/>
          <w:szCs w:val="21"/>
        </w:rPr>
        <w:t xml:space="preserve">share your </w:t>
      </w:r>
      <w:r>
        <w:rPr>
          <w:rFonts w:ascii="Arial" w:hAnsi="Arial" w:cs="Arial"/>
          <w:sz w:val="21"/>
          <w:szCs w:val="21"/>
        </w:rPr>
        <w:t>message with our network!</w:t>
      </w:r>
    </w:p>
    <w:p w:rsidR="00317163" w:rsidRPr="00AD7223" w:rsidRDefault="00317163" w:rsidP="00317163">
      <w:pPr>
        <w:pStyle w:val="NoSpacing"/>
        <w:rPr>
          <w:rFonts w:ascii="Arial" w:hAnsi="Arial" w:cs="Arial"/>
          <w:sz w:val="12"/>
          <w:szCs w:val="12"/>
        </w:rPr>
      </w:pPr>
    </w:p>
    <w:p w:rsidR="00317163" w:rsidRPr="00A57D4F" w:rsidRDefault="00317163" w:rsidP="00317163">
      <w:pPr>
        <w:pStyle w:val="MediumShading1-Accent11"/>
        <w:rPr>
          <w:rFonts w:ascii="Arial" w:hAnsi="Arial" w:cs="Arial"/>
          <w:b/>
          <w:bCs/>
          <w:i/>
          <w:iCs/>
          <w:color w:val="222557"/>
        </w:rPr>
      </w:pPr>
      <w:r w:rsidRPr="00A57D4F">
        <w:rPr>
          <w:rFonts w:ascii="Arial" w:hAnsi="Arial" w:cs="Arial"/>
          <w:b/>
          <w:bCs/>
          <w:i/>
          <w:iCs/>
          <w:color w:val="222557"/>
        </w:rPr>
        <w:t>Beginning of Campaign Draft Content (</w:t>
      </w:r>
      <w:r w:rsidR="002F0661" w:rsidRPr="00A57D4F">
        <w:rPr>
          <w:rFonts w:ascii="Arial" w:hAnsi="Arial" w:cs="Arial"/>
          <w:b/>
          <w:bCs/>
          <w:i/>
          <w:iCs/>
          <w:color w:val="222557"/>
        </w:rPr>
        <w:t xml:space="preserve">August 26-September </w:t>
      </w:r>
      <w:r w:rsidR="00932C40" w:rsidRPr="00A57D4F">
        <w:rPr>
          <w:rFonts w:ascii="Arial" w:hAnsi="Arial" w:cs="Arial"/>
          <w:b/>
          <w:bCs/>
          <w:i/>
          <w:iCs/>
          <w:color w:val="222557"/>
        </w:rPr>
        <w:t>5</w:t>
      </w:r>
      <w:r w:rsidRPr="00A57D4F">
        <w:rPr>
          <w:rFonts w:ascii="Arial" w:hAnsi="Arial" w:cs="Arial"/>
          <w:b/>
          <w:bCs/>
          <w:i/>
          <w:iCs/>
          <w:color w:val="222557"/>
        </w:rPr>
        <w:t>):</w:t>
      </w:r>
      <w:bookmarkStart w:id="0" w:name="_GoBack"/>
      <w:bookmarkEnd w:id="0"/>
    </w:p>
    <w:p w:rsidR="00317163" w:rsidRPr="002E09E9" w:rsidRDefault="00317163" w:rsidP="002E09E9">
      <w:pPr>
        <w:pStyle w:val="MediumShading1-Accent11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 w:rsidRPr="00317163">
        <w:rPr>
          <w:rFonts w:ascii="Arial" w:hAnsi="Arial" w:cs="Arial"/>
          <w:sz w:val="21"/>
          <w:szCs w:val="21"/>
        </w:rPr>
        <w:t xml:space="preserve">The </w:t>
      </w:r>
      <w:r w:rsidR="00FD28FC">
        <w:rPr>
          <w:rFonts w:ascii="Arial" w:hAnsi="Arial" w:cs="Arial"/>
          <w:sz w:val="21"/>
          <w:szCs w:val="21"/>
        </w:rPr>
        <w:t>#</w:t>
      </w:r>
      <w:proofErr w:type="spellStart"/>
      <w:r w:rsidR="00FD28FC">
        <w:rPr>
          <w:rFonts w:ascii="Arial" w:hAnsi="Arial" w:cs="Arial"/>
          <w:sz w:val="21"/>
          <w:szCs w:val="21"/>
        </w:rPr>
        <w:t>I</w:t>
      </w:r>
      <w:r w:rsidR="002E09E9">
        <w:rPr>
          <w:rFonts w:ascii="Arial" w:hAnsi="Arial" w:cs="Arial"/>
          <w:sz w:val="21"/>
          <w:szCs w:val="21"/>
        </w:rPr>
        <w:t>ndianaSECC</w:t>
      </w:r>
      <w:proofErr w:type="spellEnd"/>
      <w:r w:rsidR="002E09E9">
        <w:rPr>
          <w:rFonts w:ascii="Arial" w:hAnsi="Arial" w:cs="Arial"/>
          <w:sz w:val="21"/>
          <w:szCs w:val="21"/>
        </w:rPr>
        <w:t>, our S</w:t>
      </w:r>
      <w:r w:rsidR="002E09E9" w:rsidRPr="002E09E9">
        <w:rPr>
          <w:rFonts w:ascii="Arial" w:hAnsi="Arial" w:cs="Arial"/>
          <w:sz w:val="21"/>
          <w:szCs w:val="21"/>
        </w:rPr>
        <w:t>tate’s giving C</w:t>
      </w:r>
      <w:r w:rsidR="00FD28FC" w:rsidRPr="002E09E9">
        <w:rPr>
          <w:rFonts w:ascii="Arial" w:hAnsi="Arial" w:cs="Arial"/>
          <w:sz w:val="21"/>
          <w:szCs w:val="21"/>
        </w:rPr>
        <w:t xml:space="preserve">ampaign, </w:t>
      </w:r>
      <w:r w:rsidRPr="002E09E9">
        <w:rPr>
          <w:rFonts w:ascii="Arial" w:hAnsi="Arial" w:cs="Arial"/>
          <w:sz w:val="21"/>
          <w:szCs w:val="21"/>
        </w:rPr>
        <w:t xml:space="preserve">is live! Join me in giving </w:t>
      </w:r>
      <w:r w:rsidR="001C3E8C" w:rsidRPr="002E09E9">
        <w:rPr>
          <w:rFonts w:ascii="Arial" w:hAnsi="Arial" w:cs="Arial"/>
          <w:sz w:val="21"/>
          <w:szCs w:val="21"/>
        </w:rPr>
        <w:t xml:space="preserve">back </w:t>
      </w:r>
      <w:r w:rsidRPr="002E09E9">
        <w:rPr>
          <w:rFonts w:ascii="Arial" w:hAnsi="Arial" w:cs="Arial"/>
          <w:sz w:val="21"/>
          <w:szCs w:val="21"/>
        </w:rPr>
        <w:t>and inspiring hope</w:t>
      </w:r>
      <w:r w:rsidR="00FD28FC" w:rsidRPr="002E09E9">
        <w:rPr>
          <w:rFonts w:ascii="Arial" w:hAnsi="Arial" w:cs="Arial"/>
          <w:sz w:val="21"/>
          <w:szCs w:val="21"/>
        </w:rPr>
        <w:t xml:space="preserve"> among our fellow Hoosiers: </w:t>
      </w:r>
      <w:hyperlink r:id="rId22" w:history="1">
        <w:r w:rsidR="00FD28FC" w:rsidRPr="002E09E9"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</w:p>
    <w:p w:rsidR="001C3E8C" w:rsidRDefault="001C3E8C" w:rsidP="00FD28FC">
      <w:pPr>
        <w:pStyle w:val="MediumShading1-Accent11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#</w:t>
      </w:r>
      <w:proofErr w:type="spellStart"/>
      <w:r>
        <w:rPr>
          <w:rFonts w:ascii="Arial" w:hAnsi="Arial" w:cs="Arial"/>
          <w:sz w:val="21"/>
          <w:szCs w:val="21"/>
        </w:rPr>
        <w:t>COVID19</w:t>
      </w:r>
      <w:proofErr w:type="spellEnd"/>
      <w:r>
        <w:rPr>
          <w:rFonts w:ascii="Arial" w:hAnsi="Arial" w:cs="Arial"/>
          <w:sz w:val="21"/>
          <w:szCs w:val="21"/>
        </w:rPr>
        <w:t xml:space="preserve"> has </w:t>
      </w:r>
      <w:r w:rsidR="00B97637">
        <w:rPr>
          <w:rFonts w:ascii="Arial" w:hAnsi="Arial" w:cs="Arial"/>
          <w:sz w:val="21"/>
          <w:szCs w:val="21"/>
        </w:rPr>
        <w:t xml:space="preserve">impacted so much – but there is hope. WE are hope. When we give any amount to a cause we love through </w:t>
      </w:r>
      <w:r w:rsidR="00FD28FC">
        <w:rPr>
          <w:rFonts w:ascii="Arial" w:hAnsi="Arial" w:cs="Arial"/>
          <w:sz w:val="21"/>
          <w:szCs w:val="21"/>
        </w:rPr>
        <w:t>#</w:t>
      </w:r>
      <w:proofErr w:type="spellStart"/>
      <w:r w:rsidR="00FD28FC">
        <w:rPr>
          <w:rFonts w:ascii="Arial" w:hAnsi="Arial" w:cs="Arial"/>
          <w:sz w:val="21"/>
          <w:szCs w:val="21"/>
        </w:rPr>
        <w:t>IndianaSECC</w:t>
      </w:r>
      <w:proofErr w:type="spellEnd"/>
      <w:r w:rsidR="00B97637">
        <w:rPr>
          <w:rFonts w:ascii="Arial" w:hAnsi="Arial" w:cs="Arial"/>
          <w:sz w:val="21"/>
          <w:szCs w:val="21"/>
        </w:rPr>
        <w:t xml:space="preserve">, we don’t just give back –  we inspire hope: </w:t>
      </w:r>
      <w:hyperlink r:id="rId23" w:history="1">
        <w:r w:rsidR="00FD28FC"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</w:p>
    <w:p w:rsidR="00B97637" w:rsidRPr="00317163" w:rsidRDefault="00B97637" w:rsidP="00FD28FC">
      <w:pPr>
        <w:pStyle w:val="MediumShading1-Accent11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 w:rsidRPr="00317163">
        <w:rPr>
          <w:rFonts w:ascii="Arial" w:hAnsi="Arial" w:cs="Arial"/>
          <w:sz w:val="21"/>
          <w:szCs w:val="21"/>
        </w:rPr>
        <w:t xml:space="preserve">I just pledged to support causes I love through </w:t>
      </w:r>
      <w:r w:rsidR="00FD28FC">
        <w:rPr>
          <w:rFonts w:ascii="Arial" w:hAnsi="Arial" w:cs="Arial"/>
          <w:sz w:val="21"/>
          <w:szCs w:val="21"/>
        </w:rPr>
        <w:t>#</w:t>
      </w:r>
      <w:proofErr w:type="spellStart"/>
      <w:r w:rsidR="00FD28FC">
        <w:rPr>
          <w:rFonts w:ascii="Arial" w:hAnsi="Arial" w:cs="Arial"/>
          <w:sz w:val="21"/>
          <w:szCs w:val="21"/>
        </w:rPr>
        <w:t>IndianaSECC</w:t>
      </w:r>
      <w:proofErr w:type="spellEnd"/>
      <w:r w:rsidRPr="00317163">
        <w:rPr>
          <w:rFonts w:ascii="Arial" w:hAnsi="Arial" w:cs="Arial"/>
          <w:sz w:val="21"/>
          <w:szCs w:val="21"/>
        </w:rPr>
        <w:t xml:space="preserve">. Will you join me? </w:t>
      </w:r>
      <w:hyperlink r:id="rId24" w:history="1">
        <w:r w:rsidR="00FD28FC"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</w:p>
    <w:p w:rsidR="00317163" w:rsidRPr="00317163" w:rsidRDefault="00317163" w:rsidP="00317163">
      <w:pPr>
        <w:pStyle w:val="MediumShading1-Accent11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 w:rsidRPr="00317163">
        <w:rPr>
          <w:rFonts w:ascii="Arial" w:hAnsi="Arial" w:cs="Arial"/>
          <w:sz w:val="21"/>
          <w:szCs w:val="21"/>
        </w:rPr>
        <w:t>A pledge of just $1 (the co</w:t>
      </w:r>
      <w:r w:rsidR="00FD28FC">
        <w:rPr>
          <w:rFonts w:ascii="Arial" w:hAnsi="Arial" w:cs="Arial"/>
          <w:sz w:val="21"/>
          <w:szCs w:val="21"/>
        </w:rPr>
        <w:t xml:space="preserve">st of a soda) per paycheck </w:t>
      </w:r>
      <w:r w:rsidRPr="00317163">
        <w:rPr>
          <w:rFonts w:ascii="Arial" w:hAnsi="Arial" w:cs="Arial"/>
          <w:sz w:val="21"/>
          <w:szCs w:val="21"/>
        </w:rPr>
        <w:t xml:space="preserve">provides 74 meals to those in need through the </w:t>
      </w:r>
      <w:r w:rsidR="00FD28FC">
        <w:rPr>
          <w:rFonts w:ascii="Arial" w:hAnsi="Arial" w:cs="Arial"/>
          <w:sz w:val="21"/>
          <w:szCs w:val="21"/>
        </w:rPr>
        <w:t>SECC</w:t>
      </w:r>
      <w:r w:rsidRPr="00317163">
        <w:rPr>
          <w:rFonts w:ascii="Arial" w:hAnsi="Arial" w:cs="Arial"/>
          <w:sz w:val="21"/>
          <w:szCs w:val="21"/>
        </w:rPr>
        <w:t xml:space="preserve">. </w:t>
      </w:r>
      <w:r w:rsidR="001C3E8C">
        <w:rPr>
          <w:rFonts w:ascii="Arial" w:hAnsi="Arial" w:cs="Arial"/>
          <w:sz w:val="21"/>
          <w:szCs w:val="21"/>
        </w:rPr>
        <w:t>A little goes a long way. Join me in paying it forward:</w:t>
      </w:r>
      <w:r w:rsidRPr="00317163">
        <w:rPr>
          <w:rFonts w:ascii="Arial" w:hAnsi="Arial" w:cs="Arial"/>
          <w:sz w:val="21"/>
          <w:szCs w:val="21"/>
        </w:rPr>
        <w:t xml:space="preserve"> </w:t>
      </w:r>
      <w:hyperlink r:id="rId25" w:history="1">
        <w:r w:rsidR="00FD28FC"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  <w:r w:rsidRPr="00317163">
        <w:rPr>
          <w:rFonts w:ascii="Arial" w:hAnsi="Arial" w:cs="Arial"/>
          <w:sz w:val="21"/>
          <w:szCs w:val="21"/>
        </w:rPr>
        <w:t xml:space="preserve"> </w:t>
      </w:r>
      <w:r w:rsidR="00FD28FC">
        <w:rPr>
          <w:rFonts w:ascii="Arial" w:hAnsi="Arial" w:cs="Arial"/>
          <w:sz w:val="21"/>
          <w:szCs w:val="21"/>
        </w:rPr>
        <w:t>#</w:t>
      </w:r>
      <w:proofErr w:type="spellStart"/>
      <w:r w:rsidR="00FD28FC">
        <w:rPr>
          <w:rFonts w:ascii="Arial" w:hAnsi="Arial" w:cs="Arial"/>
          <w:sz w:val="21"/>
          <w:szCs w:val="21"/>
        </w:rPr>
        <w:t>IndianaSECC</w:t>
      </w:r>
      <w:proofErr w:type="spellEnd"/>
      <w:r w:rsidRPr="00317163">
        <w:rPr>
          <w:rFonts w:ascii="Arial" w:hAnsi="Arial" w:cs="Arial"/>
          <w:sz w:val="21"/>
          <w:szCs w:val="21"/>
        </w:rPr>
        <w:t xml:space="preserve"> </w:t>
      </w:r>
    </w:p>
    <w:p w:rsidR="001C3E8C" w:rsidRDefault="00FD28FC" w:rsidP="00317163">
      <w:pPr>
        <w:pStyle w:val="MediumShading1-Accent11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The #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IndianaSECC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is our opportunity to make a collective impact. Together, #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WeMakeADifference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>! Join me in supporting a cause you care about today:</w:t>
      </w:r>
      <w:r w:rsidR="001C3E8C" w:rsidRPr="00317163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hyperlink r:id="rId26" w:history="1">
        <w:r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</w:p>
    <w:p w:rsidR="00317163" w:rsidRPr="00317163" w:rsidRDefault="00FD28FC" w:rsidP="00317163">
      <w:pPr>
        <w:pStyle w:val="MediumShading1-Accent11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Indiana</w:t>
      </w:r>
      <w:r w:rsidR="001C3E8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employees</w:t>
      </w:r>
      <w:r w:rsidR="00317163" w:rsidRPr="00317163">
        <w:rPr>
          <w:rFonts w:ascii="Arial" w:hAnsi="Arial" w:cs="Arial"/>
          <w:sz w:val="21"/>
          <w:szCs w:val="21"/>
        </w:rPr>
        <w:t xml:space="preserve">, donate at work today to make a difference tomorrow and beyond: </w:t>
      </w:r>
      <w:hyperlink r:id="rId27" w:history="1">
        <w:r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  <w:r w:rsidR="00317163" w:rsidRPr="0031716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#</w:t>
      </w:r>
      <w:proofErr w:type="spellStart"/>
      <w:r>
        <w:rPr>
          <w:rFonts w:ascii="Arial" w:hAnsi="Arial" w:cs="Arial"/>
          <w:sz w:val="21"/>
          <w:szCs w:val="21"/>
        </w:rPr>
        <w:t>IndianaSECC</w:t>
      </w:r>
      <w:proofErr w:type="spellEnd"/>
      <w:r w:rsidR="00317163" w:rsidRPr="00317163">
        <w:rPr>
          <w:rFonts w:ascii="Arial" w:hAnsi="Arial" w:cs="Arial"/>
          <w:sz w:val="21"/>
          <w:szCs w:val="21"/>
        </w:rPr>
        <w:t xml:space="preserve"> </w:t>
      </w:r>
    </w:p>
    <w:p w:rsidR="00317163" w:rsidRPr="00317163" w:rsidRDefault="00317163" w:rsidP="00317163">
      <w:pPr>
        <w:pStyle w:val="MediumShading1-Accent11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 w:rsidRPr="00317163">
        <w:rPr>
          <w:rFonts w:ascii="Arial" w:hAnsi="Arial" w:cs="Arial"/>
          <w:sz w:val="21"/>
          <w:szCs w:val="21"/>
        </w:rPr>
        <w:t>Want to support a #</w:t>
      </w:r>
      <w:r w:rsidR="00FD28FC">
        <w:rPr>
          <w:rFonts w:ascii="Arial" w:hAnsi="Arial" w:cs="Arial"/>
          <w:sz w:val="21"/>
          <w:szCs w:val="21"/>
        </w:rPr>
        <w:t>Indiana</w:t>
      </w:r>
      <w:r w:rsidRPr="00317163">
        <w:rPr>
          <w:rFonts w:ascii="Arial" w:hAnsi="Arial" w:cs="Arial"/>
          <w:sz w:val="21"/>
          <w:szCs w:val="21"/>
        </w:rPr>
        <w:t xml:space="preserve"> #charity? </w:t>
      </w:r>
      <w:r w:rsidR="00FD28FC">
        <w:rPr>
          <w:rFonts w:ascii="Arial" w:hAnsi="Arial" w:cs="Arial"/>
          <w:sz w:val="21"/>
          <w:szCs w:val="21"/>
        </w:rPr>
        <w:t>The #</w:t>
      </w:r>
      <w:proofErr w:type="spellStart"/>
      <w:r w:rsidR="00FD28FC">
        <w:rPr>
          <w:rFonts w:ascii="Arial" w:hAnsi="Arial" w:cs="Arial"/>
          <w:sz w:val="21"/>
          <w:szCs w:val="21"/>
        </w:rPr>
        <w:t>IndianaSECC</w:t>
      </w:r>
      <w:proofErr w:type="spellEnd"/>
      <w:r w:rsidR="001C3E8C" w:rsidRPr="00317163">
        <w:rPr>
          <w:rFonts w:ascii="Arial" w:hAnsi="Arial" w:cs="Arial"/>
          <w:sz w:val="21"/>
          <w:szCs w:val="21"/>
        </w:rPr>
        <w:t xml:space="preserve"> </w:t>
      </w:r>
      <w:r w:rsidR="001C3E8C">
        <w:rPr>
          <w:rFonts w:ascii="Arial" w:hAnsi="Arial" w:cs="Arial"/>
          <w:sz w:val="21"/>
          <w:szCs w:val="21"/>
        </w:rPr>
        <w:t xml:space="preserve">makes it easy: </w:t>
      </w:r>
      <w:hyperlink r:id="rId28" w:history="1">
        <w:r w:rsidR="00FD28FC"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</w:p>
    <w:p w:rsidR="00317163" w:rsidRDefault="00317163" w:rsidP="00317163">
      <w:pPr>
        <w:pStyle w:val="MediumShading1-Accent11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 w:rsidRPr="00317163">
        <w:rPr>
          <w:rFonts w:ascii="Arial" w:hAnsi="Arial" w:cs="Arial"/>
          <w:sz w:val="21"/>
          <w:szCs w:val="21"/>
        </w:rPr>
        <w:t xml:space="preserve">Just $5/pay period </w:t>
      </w:r>
      <w:r w:rsidR="00FD28FC">
        <w:rPr>
          <w:rFonts w:ascii="Arial" w:hAnsi="Arial" w:cs="Arial"/>
          <w:sz w:val="21"/>
          <w:szCs w:val="21"/>
        </w:rPr>
        <w:t>(a cup of a coffee per paycheck</w:t>
      </w:r>
      <w:r w:rsidRPr="00317163">
        <w:rPr>
          <w:rFonts w:ascii="Arial" w:hAnsi="Arial" w:cs="Arial"/>
          <w:sz w:val="21"/>
          <w:szCs w:val="21"/>
        </w:rPr>
        <w:t xml:space="preserve">) means 1 struggling veteran and family will not go hungry. You make this possible through the </w:t>
      </w:r>
      <w:r w:rsidR="00FD28FC">
        <w:rPr>
          <w:rFonts w:ascii="Arial" w:hAnsi="Arial" w:cs="Arial"/>
          <w:sz w:val="21"/>
          <w:szCs w:val="21"/>
        </w:rPr>
        <w:t>SECC</w:t>
      </w:r>
      <w:r w:rsidRPr="00317163">
        <w:rPr>
          <w:rFonts w:ascii="Arial" w:hAnsi="Arial" w:cs="Arial"/>
          <w:sz w:val="21"/>
          <w:szCs w:val="21"/>
        </w:rPr>
        <w:t xml:space="preserve">: </w:t>
      </w:r>
      <w:hyperlink r:id="rId29" w:history="1">
        <w:r w:rsidR="00FD28FC"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  <w:r w:rsidRPr="00317163">
        <w:rPr>
          <w:rFonts w:ascii="Arial" w:hAnsi="Arial" w:cs="Arial"/>
          <w:sz w:val="21"/>
          <w:szCs w:val="21"/>
        </w:rPr>
        <w:t xml:space="preserve"> </w:t>
      </w:r>
      <w:r w:rsidR="00FD28FC">
        <w:rPr>
          <w:rFonts w:ascii="Arial" w:hAnsi="Arial" w:cs="Arial"/>
          <w:sz w:val="21"/>
          <w:szCs w:val="21"/>
        </w:rPr>
        <w:t>#</w:t>
      </w:r>
      <w:proofErr w:type="spellStart"/>
      <w:r w:rsidR="00FD28FC">
        <w:rPr>
          <w:rFonts w:ascii="Arial" w:hAnsi="Arial" w:cs="Arial"/>
          <w:sz w:val="21"/>
          <w:szCs w:val="21"/>
        </w:rPr>
        <w:t>IndianaSECC</w:t>
      </w:r>
      <w:proofErr w:type="spellEnd"/>
      <w:r w:rsidRPr="00317163">
        <w:rPr>
          <w:rFonts w:ascii="Arial" w:hAnsi="Arial" w:cs="Arial"/>
          <w:sz w:val="21"/>
          <w:szCs w:val="21"/>
        </w:rPr>
        <w:t xml:space="preserve"> </w:t>
      </w:r>
    </w:p>
    <w:p w:rsidR="00B97637" w:rsidRPr="00317163" w:rsidRDefault="00B97637" w:rsidP="00317163">
      <w:pPr>
        <w:pStyle w:val="MediumShading1-Accent11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So many communities are struggling because of the #pandemic. The </w:t>
      </w:r>
      <w:r w:rsidR="00FD28FC">
        <w:rPr>
          <w:rFonts w:ascii="Arial" w:hAnsi="Arial" w:cs="Arial"/>
          <w:sz w:val="21"/>
          <w:szCs w:val="21"/>
        </w:rPr>
        <w:t>#</w:t>
      </w:r>
      <w:proofErr w:type="spellStart"/>
      <w:r w:rsidR="00FD28FC">
        <w:rPr>
          <w:rFonts w:ascii="Arial" w:hAnsi="Arial" w:cs="Arial"/>
          <w:sz w:val="21"/>
          <w:szCs w:val="21"/>
        </w:rPr>
        <w:t>IndianaSECC</w:t>
      </w:r>
      <w:proofErr w:type="spellEnd"/>
      <w:r>
        <w:rPr>
          <w:rFonts w:ascii="Arial" w:hAnsi="Arial" w:cs="Arial"/>
          <w:sz w:val="21"/>
          <w:szCs w:val="21"/>
        </w:rPr>
        <w:t xml:space="preserve"> empowers us to give back and help the most vulnerable among us. </w:t>
      </w:r>
      <w:r w:rsidR="00FD28FC">
        <w:rPr>
          <w:rFonts w:ascii="Arial" w:hAnsi="Arial" w:cs="Arial"/>
          <w:sz w:val="21"/>
          <w:szCs w:val="21"/>
        </w:rPr>
        <w:t>Let’s help those who need it most:</w:t>
      </w:r>
      <w:r>
        <w:rPr>
          <w:rFonts w:ascii="Arial" w:hAnsi="Arial" w:cs="Arial"/>
          <w:sz w:val="21"/>
          <w:szCs w:val="21"/>
        </w:rPr>
        <w:t xml:space="preserve"> </w:t>
      </w:r>
      <w:hyperlink r:id="rId30" w:history="1">
        <w:r w:rsidR="00FD28FC"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</w:p>
    <w:p w:rsidR="00317163" w:rsidRPr="00317163" w:rsidRDefault="00317163" w:rsidP="00317163">
      <w:pPr>
        <w:pStyle w:val="MediumShading1-Accent11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 w:rsidRPr="00317163">
        <w:rPr>
          <w:rFonts w:ascii="Arial" w:hAnsi="Arial" w:cs="Arial"/>
          <w:sz w:val="21"/>
          <w:szCs w:val="21"/>
        </w:rPr>
        <w:t xml:space="preserve">Did you know there are </w:t>
      </w:r>
      <w:r w:rsidR="001C3E8C">
        <w:rPr>
          <w:rFonts w:ascii="Arial" w:hAnsi="Arial" w:cs="Arial"/>
          <w:sz w:val="21"/>
          <w:szCs w:val="21"/>
        </w:rPr>
        <w:t>more than</w:t>
      </w:r>
      <w:r w:rsidR="00FD28FC">
        <w:rPr>
          <w:rFonts w:ascii="Arial" w:hAnsi="Arial" w:cs="Arial"/>
          <w:sz w:val="21"/>
          <w:szCs w:val="21"/>
        </w:rPr>
        <w:t xml:space="preserve"> 1,5</w:t>
      </w:r>
      <w:r w:rsidRPr="00317163">
        <w:rPr>
          <w:rFonts w:ascii="Arial" w:hAnsi="Arial" w:cs="Arial"/>
          <w:sz w:val="21"/>
          <w:szCs w:val="21"/>
        </w:rPr>
        <w:t>00 pre-</w:t>
      </w:r>
      <w:r w:rsidR="00FD28FC">
        <w:rPr>
          <w:rFonts w:ascii="Arial" w:hAnsi="Arial" w:cs="Arial"/>
          <w:sz w:val="21"/>
          <w:szCs w:val="21"/>
        </w:rPr>
        <w:t>vetted</w:t>
      </w:r>
      <w:r w:rsidRPr="00317163">
        <w:rPr>
          <w:rFonts w:ascii="Arial" w:hAnsi="Arial" w:cs="Arial"/>
          <w:sz w:val="21"/>
          <w:szCs w:val="21"/>
        </w:rPr>
        <w:t xml:space="preserve"> charities you can support through </w:t>
      </w:r>
      <w:r w:rsidR="00FD28FC">
        <w:rPr>
          <w:rFonts w:ascii="Arial" w:hAnsi="Arial" w:cs="Arial"/>
          <w:sz w:val="21"/>
          <w:szCs w:val="21"/>
        </w:rPr>
        <w:t>#</w:t>
      </w:r>
      <w:proofErr w:type="spellStart"/>
      <w:r w:rsidR="00FD28FC">
        <w:rPr>
          <w:rFonts w:ascii="Arial" w:hAnsi="Arial" w:cs="Arial"/>
          <w:sz w:val="21"/>
          <w:szCs w:val="21"/>
        </w:rPr>
        <w:t>IndianaSECC</w:t>
      </w:r>
      <w:proofErr w:type="spellEnd"/>
      <w:r w:rsidR="00FD28FC">
        <w:rPr>
          <w:rFonts w:ascii="Arial" w:hAnsi="Arial" w:cs="Arial"/>
          <w:sz w:val="21"/>
          <w:szCs w:val="21"/>
        </w:rPr>
        <w:t>? Learn more about how you can make a long-term impact</w:t>
      </w:r>
      <w:r w:rsidRPr="00317163">
        <w:rPr>
          <w:rFonts w:ascii="Arial" w:hAnsi="Arial" w:cs="Arial"/>
          <w:sz w:val="21"/>
          <w:szCs w:val="21"/>
        </w:rPr>
        <w:t xml:space="preserve">: </w:t>
      </w:r>
      <w:hyperlink r:id="rId31" w:history="1">
        <w:r w:rsidR="00FD28FC"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</w:p>
    <w:p w:rsidR="00317163" w:rsidRPr="00317163" w:rsidRDefault="00317163" w:rsidP="00317163">
      <w:pPr>
        <w:pStyle w:val="MediumShading1-Accent11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 w:rsidRPr="00317163">
        <w:rPr>
          <w:rFonts w:ascii="Arial" w:hAnsi="Arial" w:cs="Arial"/>
          <w:color w:val="000000" w:themeColor="text1"/>
          <w:sz w:val="21"/>
          <w:szCs w:val="21"/>
        </w:rPr>
        <w:t xml:space="preserve">The </w:t>
      </w:r>
      <w:r w:rsidR="00FD28FC">
        <w:rPr>
          <w:rFonts w:ascii="Arial" w:hAnsi="Arial" w:cs="Arial"/>
          <w:color w:val="000000" w:themeColor="text1"/>
          <w:sz w:val="21"/>
          <w:szCs w:val="21"/>
        </w:rPr>
        <w:t>#Indiana</w:t>
      </w:r>
      <w:r w:rsidRPr="00317163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FD28FC">
        <w:rPr>
          <w:rFonts w:ascii="Arial" w:hAnsi="Arial" w:cs="Arial"/>
          <w:color w:val="000000" w:themeColor="text1"/>
          <w:sz w:val="21"/>
          <w:szCs w:val="21"/>
        </w:rPr>
        <w:t xml:space="preserve">Employees #Community </w:t>
      </w:r>
      <w:r w:rsidR="001C3E8C">
        <w:rPr>
          <w:rFonts w:ascii="Arial" w:hAnsi="Arial" w:cs="Arial"/>
          <w:color w:val="000000" w:themeColor="text1"/>
          <w:sz w:val="21"/>
          <w:szCs w:val="21"/>
        </w:rPr>
        <w:t>Campaign is our chance to give back.</w:t>
      </w:r>
      <w:r w:rsidRPr="00317163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1C3E8C">
        <w:rPr>
          <w:rFonts w:ascii="Arial" w:hAnsi="Arial" w:cs="Arial"/>
          <w:color w:val="000000" w:themeColor="text1"/>
          <w:sz w:val="21"/>
          <w:szCs w:val="21"/>
        </w:rPr>
        <w:t>If we</w:t>
      </w:r>
      <w:r w:rsidRPr="00317163">
        <w:rPr>
          <w:rFonts w:ascii="Arial" w:hAnsi="Arial" w:cs="Arial"/>
          <w:color w:val="000000" w:themeColor="text1"/>
          <w:sz w:val="21"/>
          <w:szCs w:val="21"/>
        </w:rPr>
        <w:t xml:space="preserve"> give a little today </w:t>
      </w:r>
      <w:r w:rsidR="001C3E8C">
        <w:rPr>
          <w:rFonts w:ascii="Arial" w:hAnsi="Arial" w:cs="Arial"/>
          <w:color w:val="000000" w:themeColor="text1"/>
          <w:sz w:val="21"/>
          <w:szCs w:val="21"/>
        </w:rPr>
        <w:t>we</w:t>
      </w:r>
      <w:r w:rsidRPr="00317163">
        <w:rPr>
          <w:rFonts w:ascii="Arial" w:hAnsi="Arial" w:cs="Arial"/>
          <w:color w:val="000000" w:themeColor="text1"/>
          <w:sz w:val="21"/>
          <w:szCs w:val="21"/>
        </w:rPr>
        <w:t xml:space="preserve"> help a LOT tomorrow. Learn more: </w:t>
      </w:r>
      <w:hyperlink r:id="rId32" w:history="1">
        <w:r w:rsidR="00FD28FC"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  <w:r w:rsidRPr="00317163">
        <w:rPr>
          <w:rStyle w:val="Hyperlink"/>
          <w:rFonts w:ascii="Arial" w:hAnsi="Arial" w:cs="Arial"/>
          <w:sz w:val="21"/>
          <w:szCs w:val="21"/>
        </w:rPr>
        <w:t xml:space="preserve"> </w:t>
      </w:r>
      <w:r w:rsidR="00FD28FC">
        <w:rPr>
          <w:rFonts w:ascii="Arial" w:hAnsi="Arial" w:cs="Arial"/>
          <w:color w:val="000000" w:themeColor="text1"/>
          <w:sz w:val="21"/>
          <w:szCs w:val="21"/>
        </w:rPr>
        <w:t>#</w:t>
      </w:r>
      <w:proofErr w:type="spellStart"/>
      <w:r w:rsidR="00FD28FC">
        <w:rPr>
          <w:rFonts w:ascii="Arial" w:hAnsi="Arial" w:cs="Arial"/>
          <w:color w:val="000000" w:themeColor="text1"/>
          <w:sz w:val="21"/>
          <w:szCs w:val="21"/>
        </w:rPr>
        <w:t>IndianaSECC</w:t>
      </w:r>
      <w:proofErr w:type="spellEnd"/>
    </w:p>
    <w:p w:rsidR="00317163" w:rsidRPr="00317163" w:rsidRDefault="00317163" w:rsidP="00317163">
      <w:pPr>
        <w:pStyle w:val="MediumShading1-Accent11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 w:rsidRPr="00317163">
        <w:rPr>
          <w:rFonts w:ascii="Arial" w:hAnsi="Arial" w:cs="Arial"/>
          <w:sz w:val="21"/>
          <w:szCs w:val="21"/>
        </w:rPr>
        <w:t xml:space="preserve">For </w:t>
      </w:r>
      <w:r w:rsidR="00FD28FC">
        <w:rPr>
          <w:rFonts w:ascii="Arial" w:hAnsi="Arial" w:cs="Arial"/>
          <w:sz w:val="21"/>
          <w:szCs w:val="21"/>
        </w:rPr>
        <w:t xml:space="preserve">the price of a move matinee, just </w:t>
      </w:r>
      <w:r w:rsidRPr="00317163">
        <w:rPr>
          <w:rFonts w:ascii="Arial" w:hAnsi="Arial" w:cs="Arial"/>
          <w:sz w:val="21"/>
          <w:szCs w:val="21"/>
        </w:rPr>
        <w:t>$10</w:t>
      </w:r>
      <w:r w:rsidR="00FD28FC">
        <w:rPr>
          <w:rFonts w:ascii="Arial" w:hAnsi="Arial" w:cs="Arial"/>
          <w:sz w:val="21"/>
          <w:szCs w:val="21"/>
        </w:rPr>
        <w:t xml:space="preserve"> a paycheck</w:t>
      </w:r>
      <w:r w:rsidRPr="00317163">
        <w:rPr>
          <w:rFonts w:ascii="Arial" w:hAnsi="Arial" w:cs="Arial"/>
          <w:sz w:val="21"/>
          <w:szCs w:val="21"/>
        </w:rPr>
        <w:t xml:space="preserve">, you </w:t>
      </w:r>
      <w:r w:rsidR="00B97637">
        <w:rPr>
          <w:rFonts w:ascii="Arial" w:hAnsi="Arial" w:cs="Arial"/>
          <w:sz w:val="21"/>
          <w:szCs w:val="21"/>
        </w:rPr>
        <w:t xml:space="preserve">can </w:t>
      </w:r>
      <w:r w:rsidRPr="00317163">
        <w:rPr>
          <w:rFonts w:ascii="Arial" w:hAnsi="Arial" w:cs="Arial"/>
          <w:sz w:val="21"/>
          <w:szCs w:val="21"/>
        </w:rPr>
        <w:t xml:space="preserve">provide emergency housing for someone during </w:t>
      </w:r>
      <w:r w:rsidR="001C3E8C">
        <w:rPr>
          <w:rFonts w:ascii="Arial" w:hAnsi="Arial" w:cs="Arial"/>
          <w:sz w:val="21"/>
          <w:szCs w:val="21"/>
        </w:rPr>
        <w:t>his/her</w:t>
      </w:r>
      <w:r w:rsidRPr="00317163">
        <w:rPr>
          <w:rFonts w:ascii="Arial" w:hAnsi="Arial" w:cs="Arial"/>
          <w:sz w:val="21"/>
          <w:szCs w:val="21"/>
        </w:rPr>
        <w:t xml:space="preserve"> most urgent time of need. Please give through </w:t>
      </w:r>
      <w:r w:rsidR="00FD28FC">
        <w:rPr>
          <w:rFonts w:ascii="Arial" w:hAnsi="Arial" w:cs="Arial"/>
          <w:sz w:val="21"/>
          <w:szCs w:val="21"/>
        </w:rPr>
        <w:t>#</w:t>
      </w:r>
      <w:proofErr w:type="spellStart"/>
      <w:r w:rsidR="00FD28FC">
        <w:rPr>
          <w:rFonts w:ascii="Arial" w:hAnsi="Arial" w:cs="Arial"/>
          <w:sz w:val="21"/>
          <w:szCs w:val="21"/>
        </w:rPr>
        <w:t>IndianaSECC</w:t>
      </w:r>
      <w:proofErr w:type="spellEnd"/>
      <w:r w:rsidRPr="00317163">
        <w:rPr>
          <w:rFonts w:ascii="Arial" w:hAnsi="Arial" w:cs="Arial"/>
          <w:sz w:val="21"/>
          <w:szCs w:val="21"/>
        </w:rPr>
        <w:t xml:space="preserve"> now: </w:t>
      </w:r>
      <w:hyperlink r:id="rId33" w:history="1">
        <w:r w:rsidR="00FD28FC"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</w:p>
    <w:p w:rsidR="00317163" w:rsidRPr="00317163" w:rsidRDefault="00317163" w:rsidP="00317163">
      <w:pPr>
        <w:pStyle w:val="MediumShading1-Accent11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317163" w:rsidRPr="00A57D4F" w:rsidRDefault="00317163" w:rsidP="00317163">
      <w:pPr>
        <w:pStyle w:val="MediumShading1-Accent11"/>
        <w:rPr>
          <w:rFonts w:ascii="Arial" w:hAnsi="Arial" w:cs="Arial"/>
          <w:b/>
          <w:bCs/>
          <w:i/>
          <w:iCs/>
          <w:color w:val="222557"/>
        </w:rPr>
      </w:pPr>
      <w:r w:rsidRPr="00A57D4F">
        <w:rPr>
          <w:rFonts w:ascii="Arial" w:hAnsi="Arial" w:cs="Arial"/>
          <w:b/>
          <w:bCs/>
          <w:i/>
          <w:iCs/>
          <w:color w:val="222557"/>
        </w:rPr>
        <w:t>Middle of Campaign Draft Content (</w:t>
      </w:r>
      <w:r w:rsidR="002F0661" w:rsidRPr="00A57D4F">
        <w:rPr>
          <w:rFonts w:ascii="Arial" w:hAnsi="Arial" w:cs="Arial"/>
          <w:b/>
          <w:bCs/>
          <w:i/>
          <w:iCs/>
          <w:color w:val="222557"/>
        </w:rPr>
        <w:t>September</w:t>
      </w:r>
      <w:r w:rsidRPr="00A57D4F">
        <w:rPr>
          <w:rFonts w:ascii="Arial" w:hAnsi="Arial" w:cs="Arial"/>
          <w:b/>
          <w:bCs/>
          <w:i/>
          <w:iCs/>
          <w:color w:val="222557"/>
        </w:rPr>
        <w:t xml:space="preserve"> </w:t>
      </w:r>
      <w:r w:rsidR="00932C40" w:rsidRPr="00A57D4F">
        <w:rPr>
          <w:rFonts w:ascii="Arial" w:hAnsi="Arial" w:cs="Arial"/>
          <w:b/>
          <w:bCs/>
          <w:i/>
          <w:iCs/>
          <w:color w:val="222557"/>
        </w:rPr>
        <w:t>6</w:t>
      </w:r>
      <w:r w:rsidR="002F0661" w:rsidRPr="00A57D4F">
        <w:rPr>
          <w:rFonts w:ascii="Arial" w:hAnsi="Arial" w:cs="Arial"/>
          <w:b/>
          <w:bCs/>
          <w:i/>
          <w:iCs/>
          <w:color w:val="222557"/>
        </w:rPr>
        <w:t xml:space="preserve">-October </w:t>
      </w:r>
      <w:r w:rsidR="00932C40" w:rsidRPr="00A57D4F">
        <w:rPr>
          <w:rFonts w:ascii="Arial" w:hAnsi="Arial" w:cs="Arial"/>
          <w:b/>
          <w:bCs/>
          <w:i/>
          <w:iCs/>
          <w:color w:val="222557"/>
        </w:rPr>
        <w:t>5</w:t>
      </w:r>
      <w:r w:rsidRPr="00A57D4F">
        <w:rPr>
          <w:rFonts w:ascii="Arial" w:hAnsi="Arial" w:cs="Arial"/>
          <w:b/>
          <w:bCs/>
          <w:i/>
          <w:iCs/>
          <w:color w:val="222557"/>
        </w:rPr>
        <w:t>):</w:t>
      </w:r>
    </w:p>
    <w:p w:rsidR="00FD28FC" w:rsidRDefault="00FD28FC" w:rsidP="00FD28FC">
      <w:pPr>
        <w:pStyle w:val="MediumShading1-Accent11"/>
        <w:numPr>
          <w:ilvl w:val="0"/>
          <w:numId w:val="2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You know what they say: the family that gives back together, stays together! #Hoosier family – please join me in giving back through the </w:t>
      </w:r>
      <w:r w:rsidRPr="00FD28FC">
        <w:rPr>
          <w:rFonts w:ascii="Arial" w:hAnsi="Arial" w:cs="Arial"/>
          <w:sz w:val="21"/>
          <w:szCs w:val="21"/>
        </w:rPr>
        <w:t>#</w:t>
      </w:r>
      <w:proofErr w:type="spellStart"/>
      <w:r w:rsidRPr="00FD28FC">
        <w:rPr>
          <w:rFonts w:ascii="Arial" w:hAnsi="Arial" w:cs="Arial"/>
          <w:sz w:val="21"/>
          <w:szCs w:val="21"/>
        </w:rPr>
        <w:t>IndianaSECC</w:t>
      </w:r>
      <w:proofErr w:type="spellEnd"/>
      <w:r>
        <w:rPr>
          <w:rFonts w:ascii="Arial" w:hAnsi="Arial" w:cs="Arial"/>
          <w:sz w:val="21"/>
          <w:szCs w:val="21"/>
        </w:rPr>
        <w:t xml:space="preserve">: </w:t>
      </w:r>
      <w:hyperlink r:id="rId34" w:history="1">
        <w:r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</w:p>
    <w:p w:rsidR="00317163" w:rsidRPr="00FD28FC" w:rsidRDefault="00FD28FC" w:rsidP="00FD28FC">
      <w:pPr>
        <w:pStyle w:val="MediumShading1-Accent11"/>
        <w:numPr>
          <w:ilvl w:val="0"/>
          <w:numId w:val="25"/>
        </w:numPr>
        <w:rPr>
          <w:rFonts w:ascii="Arial" w:hAnsi="Arial" w:cs="Arial"/>
          <w:sz w:val="21"/>
          <w:szCs w:val="21"/>
        </w:rPr>
      </w:pPr>
      <w:r w:rsidRPr="00FD28FC">
        <w:rPr>
          <w:rFonts w:ascii="Arial" w:hAnsi="Arial" w:cs="Arial"/>
          <w:sz w:val="21"/>
          <w:szCs w:val="21"/>
        </w:rPr>
        <w:t>When we each give back individually, we make a HUGE collective impact. But time’s running out – the #</w:t>
      </w:r>
      <w:proofErr w:type="spellStart"/>
      <w:r w:rsidRPr="00FD28FC">
        <w:rPr>
          <w:rFonts w:ascii="Arial" w:hAnsi="Arial" w:cs="Arial"/>
          <w:sz w:val="21"/>
          <w:szCs w:val="21"/>
        </w:rPr>
        <w:t>IndianaSECC</w:t>
      </w:r>
      <w:proofErr w:type="spellEnd"/>
      <w:r w:rsidRPr="00FD28FC">
        <w:rPr>
          <w:rFonts w:ascii="Arial" w:hAnsi="Arial" w:cs="Arial"/>
          <w:sz w:val="21"/>
          <w:szCs w:val="21"/>
        </w:rPr>
        <w:t xml:space="preserve"> ends 11/5! Let’s make a difference, together</w:t>
      </w:r>
      <w:r w:rsidR="00B97637" w:rsidRPr="00FD28FC">
        <w:rPr>
          <w:rFonts w:ascii="Arial" w:hAnsi="Arial" w:cs="Arial"/>
          <w:bCs/>
          <w:iCs/>
          <w:color w:val="202124"/>
          <w:sz w:val="21"/>
          <w:szCs w:val="21"/>
        </w:rPr>
        <w:t>:</w:t>
      </w:r>
      <w:r w:rsidR="00B97637" w:rsidRPr="00FD28FC">
        <w:rPr>
          <w:rFonts w:ascii="Arial" w:hAnsi="Arial" w:cs="Arial"/>
          <w:b/>
          <w:bCs/>
          <w:i/>
          <w:iCs/>
          <w:color w:val="202124"/>
          <w:sz w:val="21"/>
          <w:szCs w:val="21"/>
        </w:rPr>
        <w:t xml:space="preserve"> </w:t>
      </w:r>
      <w:hyperlink r:id="rId35" w:history="1">
        <w:r w:rsidRPr="00FD28FC"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</w:p>
    <w:p w:rsidR="00317163" w:rsidRPr="00317163" w:rsidRDefault="00FD28FC" w:rsidP="00317163">
      <w:pPr>
        <w:pStyle w:val="MediumShading1-Accent11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Giving by payroll deduction through the #</w:t>
      </w:r>
      <w:proofErr w:type="spellStart"/>
      <w:r>
        <w:rPr>
          <w:rFonts w:ascii="Arial" w:hAnsi="Arial" w:cs="Arial"/>
          <w:sz w:val="21"/>
          <w:szCs w:val="21"/>
        </w:rPr>
        <w:t>IndianaSECC</w:t>
      </w:r>
      <w:proofErr w:type="spellEnd"/>
      <w:r>
        <w:rPr>
          <w:rFonts w:ascii="Arial" w:hAnsi="Arial" w:cs="Arial"/>
          <w:sz w:val="21"/>
          <w:szCs w:val="21"/>
        </w:rPr>
        <w:t xml:space="preserve"> (even just $1/paycheck!) means we’re helping our favorite causes 24/7/365. That’s how we make a difference: </w:t>
      </w:r>
      <w:hyperlink r:id="rId36" w:history="1">
        <w:r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</w:p>
    <w:p w:rsidR="00317163" w:rsidRPr="00317163" w:rsidRDefault="00FD28FC" w:rsidP="00317163">
      <w:pPr>
        <w:pStyle w:val="MediumShading1-Accent11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DYK</w:t>
      </w:r>
      <w:proofErr w:type="spellEnd"/>
      <w:r>
        <w:rPr>
          <w:rFonts w:ascii="Arial" w:hAnsi="Arial" w:cs="Arial"/>
          <w:sz w:val="21"/>
          <w:szCs w:val="21"/>
        </w:rPr>
        <w:t>? I</w:t>
      </w:r>
      <w:r w:rsidR="00317163" w:rsidRPr="00317163">
        <w:rPr>
          <w:rFonts w:ascii="Arial" w:hAnsi="Arial" w:cs="Arial"/>
          <w:sz w:val="21"/>
          <w:szCs w:val="21"/>
        </w:rPr>
        <w:t xml:space="preserve">f you pledge </w:t>
      </w:r>
      <w:r>
        <w:rPr>
          <w:rFonts w:ascii="Arial" w:hAnsi="Arial" w:cs="Arial"/>
          <w:sz w:val="21"/>
          <w:szCs w:val="21"/>
        </w:rPr>
        <w:t xml:space="preserve">just $1 per paycheck, the cost of a soda, </w:t>
      </w:r>
      <w:r w:rsidR="00317163" w:rsidRPr="00317163">
        <w:rPr>
          <w:rFonts w:ascii="Arial" w:hAnsi="Arial" w:cs="Arial"/>
          <w:sz w:val="21"/>
          <w:szCs w:val="21"/>
        </w:rPr>
        <w:t xml:space="preserve">you buy 1 teddy bear for a child during hospital visits. Now THAT is a gift that keeps on giving! Learn more: </w:t>
      </w:r>
      <w:hyperlink r:id="rId37" w:history="1">
        <w:r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  <w:r w:rsidR="00317163" w:rsidRPr="00317163">
        <w:rPr>
          <w:rStyle w:val="Hyperlink"/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#</w:t>
      </w:r>
      <w:proofErr w:type="spellStart"/>
      <w:r>
        <w:rPr>
          <w:rFonts w:ascii="Arial" w:hAnsi="Arial" w:cs="Arial"/>
          <w:sz w:val="21"/>
          <w:szCs w:val="21"/>
        </w:rPr>
        <w:t>IndianaSECC</w:t>
      </w:r>
      <w:proofErr w:type="spellEnd"/>
      <w:r w:rsidR="00317163" w:rsidRPr="00317163">
        <w:rPr>
          <w:rFonts w:ascii="Arial" w:hAnsi="Arial" w:cs="Arial"/>
          <w:sz w:val="21"/>
          <w:szCs w:val="21"/>
        </w:rPr>
        <w:t xml:space="preserve"> </w:t>
      </w:r>
    </w:p>
    <w:p w:rsidR="00FD28FC" w:rsidRPr="00317163" w:rsidRDefault="00FD28FC" w:rsidP="00FD28FC">
      <w:pPr>
        <w:pStyle w:val="MediumShading1-Accent11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 w:rsidRPr="00317163">
        <w:rPr>
          <w:rFonts w:ascii="Arial" w:hAnsi="Arial" w:cs="Arial"/>
          <w:sz w:val="21"/>
          <w:szCs w:val="21"/>
        </w:rPr>
        <w:t xml:space="preserve">Giving through </w:t>
      </w:r>
      <w:r>
        <w:rPr>
          <w:rFonts w:ascii="Arial" w:hAnsi="Arial" w:cs="Arial"/>
          <w:sz w:val="21"/>
          <w:szCs w:val="21"/>
        </w:rPr>
        <w:t>#</w:t>
      </w:r>
      <w:proofErr w:type="spellStart"/>
      <w:r>
        <w:rPr>
          <w:rFonts w:ascii="Arial" w:hAnsi="Arial" w:cs="Arial"/>
          <w:sz w:val="21"/>
          <w:szCs w:val="21"/>
        </w:rPr>
        <w:t>IndianaSECC</w:t>
      </w:r>
      <w:proofErr w:type="spellEnd"/>
      <w:r w:rsidRPr="00317163">
        <w:rPr>
          <w:rFonts w:ascii="Arial" w:hAnsi="Arial" w:cs="Arial"/>
          <w:sz w:val="21"/>
          <w:szCs w:val="21"/>
        </w:rPr>
        <w:t xml:space="preserve"> is </w:t>
      </w:r>
      <w:r>
        <w:rPr>
          <w:rFonts w:ascii="Arial" w:hAnsi="Arial" w:cs="Arial"/>
          <w:sz w:val="21"/>
          <w:szCs w:val="21"/>
        </w:rPr>
        <w:t>convenient, secure, and because each charity has been thoroughly reviewed in advance, you can give with confidence</w:t>
      </w:r>
      <w:r w:rsidRPr="00317163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 xml:space="preserve">Join me: </w:t>
      </w:r>
      <w:hyperlink r:id="rId38" w:history="1">
        <w:r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</w:p>
    <w:p w:rsidR="00317163" w:rsidRPr="00317163" w:rsidRDefault="00317163" w:rsidP="00317163">
      <w:pPr>
        <w:pStyle w:val="MediumShading1-Accent11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 w:rsidRPr="00317163">
        <w:rPr>
          <w:rFonts w:ascii="Arial" w:hAnsi="Arial" w:cs="Arial"/>
          <w:sz w:val="21"/>
          <w:szCs w:val="21"/>
        </w:rPr>
        <w:t xml:space="preserve">Want to support a cause close to your heart? With </w:t>
      </w:r>
      <w:r w:rsidR="00FD28FC">
        <w:rPr>
          <w:rFonts w:ascii="Arial" w:hAnsi="Arial" w:cs="Arial"/>
          <w:sz w:val="21"/>
          <w:szCs w:val="21"/>
        </w:rPr>
        <w:t>#</w:t>
      </w:r>
      <w:proofErr w:type="spellStart"/>
      <w:r w:rsidR="00FD28FC">
        <w:rPr>
          <w:rFonts w:ascii="Arial" w:hAnsi="Arial" w:cs="Arial"/>
          <w:sz w:val="21"/>
          <w:szCs w:val="21"/>
        </w:rPr>
        <w:t>IndianaSECC</w:t>
      </w:r>
      <w:proofErr w:type="spellEnd"/>
      <w:r w:rsidRPr="00317163">
        <w:rPr>
          <w:rFonts w:ascii="Arial" w:hAnsi="Arial" w:cs="Arial"/>
          <w:sz w:val="21"/>
          <w:szCs w:val="21"/>
        </w:rPr>
        <w:t xml:space="preserve">, you can set it and forget it – </w:t>
      </w:r>
      <w:r w:rsidR="00B97637">
        <w:rPr>
          <w:rFonts w:ascii="Arial" w:hAnsi="Arial" w:cs="Arial"/>
          <w:sz w:val="21"/>
          <w:szCs w:val="21"/>
        </w:rPr>
        <w:t>and make</w:t>
      </w:r>
      <w:r w:rsidRPr="00317163">
        <w:rPr>
          <w:rFonts w:ascii="Arial" w:hAnsi="Arial" w:cs="Arial"/>
          <w:sz w:val="21"/>
          <w:szCs w:val="21"/>
        </w:rPr>
        <w:t xml:space="preserve"> a HUGE difference. Join me! </w:t>
      </w:r>
      <w:hyperlink r:id="rId39" w:history="1">
        <w:r w:rsidR="00FD28FC"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</w:p>
    <w:p w:rsidR="00317163" w:rsidRPr="00317163" w:rsidRDefault="00317163" w:rsidP="00317163">
      <w:pPr>
        <w:pStyle w:val="MediumShading1-Accent11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 w:rsidRPr="00317163">
        <w:rPr>
          <w:rFonts w:ascii="Arial" w:hAnsi="Arial" w:cs="Arial"/>
          <w:sz w:val="21"/>
          <w:szCs w:val="21"/>
        </w:rPr>
        <w:t xml:space="preserve">The </w:t>
      </w:r>
      <w:r w:rsidR="00FD28FC">
        <w:rPr>
          <w:rFonts w:ascii="Arial" w:hAnsi="Arial" w:cs="Arial"/>
          <w:sz w:val="21"/>
          <w:szCs w:val="21"/>
        </w:rPr>
        <w:t>SECC</w:t>
      </w:r>
      <w:r w:rsidRPr="00317163">
        <w:rPr>
          <w:rFonts w:ascii="Arial" w:hAnsi="Arial" w:cs="Arial"/>
          <w:sz w:val="21"/>
          <w:szCs w:val="21"/>
        </w:rPr>
        <w:t xml:space="preserve"> helps you make a lasting difference. For the price of a Pumpkin Spice Latte ($5) per paycheck, you can fund 2 hours of lifesaving children’s cancer research: </w:t>
      </w:r>
      <w:hyperlink r:id="rId40" w:history="1">
        <w:r w:rsidR="00FD28FC"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  <w:r w:rsidRPr="00317163">
        <w:rPr>
          <w:rFonts w:ascii="Arial" w:hAnsi="Arial" w:cs="Arial"/>
          <w:sz w:val="21"/>
          <w:szCs w:val="21"/>
        </w:rPr>
        <w:t xml:space="preserve"> </w:t>
      </w:r>
      <w:r w:rsidR="00FD28FC">
        <w:rPr>
          <w:rFonts w:ascii="Arial" w:hAnsi="Arial" w:cs="Arial"/>
          <w:sz w:val="21"/>
          <w:szCs w:val="21"/>
        </w:rPr>
        <w:t>#</w:t>
      </w:r>
      <w:proofErr w:type="spellStart"/>
      <w:r w:rsidR="00FD28FC">
        <w:rPr>
          <w:rFonts w:ascii="Arial" w:hAnsi="Arial" w:cs="Arial"/>
          <w:sz w:val="21"/>
          <w:szCs w:val="21"/>
        </w:rPr>
        <w:t>IndianaSECC</w:t>
      </w:r>
      <w:proofErr w:type="spellEnd"/>
      <w:r w:rsidRPr="00317163">
        <w:rPr>
          <w:rFonts w:ascii="Arial" w:hAnsi="Arial" w:cs="Arial"/>
          <w:sz w:val="21"/>
          <w:szCs w:val="21"/>
        </w:rPr>
        <w:t xml:space="preserve"> </w:t>
      </w:r>
    </w:p>
    <w:p w:rsidR="00317163" w:rsidRPr="00317163" w:rsidRDefault="00FD28FC" w:rsidP="00317163">
      <w:pPr>
        <w:pStyle w:val="MediumShading1-Accent11"/>
        <w:numPr>
          <w:ilvl w:val="0"/>
          <w:numId w:val="2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#</w:t>
      </w:r>
      <w:proofErr w:type="spellStart"/>
      <w:r>
        <w:rPr>
          <w:rFonts w:ascii="Arial" w:hAnsi="Arial" w:cs="Arial"/>
          <w:sz w:val="21"/>
          <w:szCs w:val="21"/>
        </w:rPr>
        <w:t>COVID19</w:t>
      </w:r>
      <w:proofErr w:type="spellEnd"/>
      <w:r>
        <w:rPr>
          <w:rFonts w:ascii="Arial" w:hAnsi="Arial" w:cs="Arial"/>
          <w:sz w:val="21"/>
          <w:szCs w:val="21"/>
        </w:rPr>
        <w:t xml:space="preserve"> #pandemic has hit some Hoosiers hard. </w:t>
      </w:r>
      <w:proofErr w:type="spellStart"/>
      <w:r>
        <w:rPr>
          <w:rFonts w:ascii="Arial" w:hAnsi="Arial" w:cs="Arial"/>
          <w:sz w:val="21"/>
          <w:szCs w:val="21"/>
        </w:rPr>
        <w:t>Pls</w:t>
      </w:r>
      <w:proofErr w:type="spellEnd"/>
      <w:r>
        <w:rPr>
          <w:rFonts w:ascii="Arial" w:hAnsi="Arial" w:cs="Arial"/>
          <w:sz w:val="21"/>
          <w:szCs w:val="21"/>
        </w:rPr>
        <w:t xml:space="preserve"> join me and give back to support the most vulnerable among us: </w:t>
      </w:r>
      <w:hyperlink r:id="rId41" w:history="1">
        <w:r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  <w:r w:rsidR="00317163" w:rsidRPr="0031716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#</w:t>
      </w:r>
      <w:proofErr w:type="spellStart"/>
      <w:r>
        <w:rPr>
          <w:rFonts w:ascii="Arial" w:hAnsi="Arial" w:cs="Arial"/>
          <w:sz w:val="21"/>
          <w:szCs w:val="21"/>
        </w:rPr>
        <w:t>IndianaSECC</w:t>
      </w:r>
      <w:proofErr w:type="spellEnd"/>
    </w:p>
    <w:p w:rsidR="00317163" w:rsidRPr="00317163" w:rsidRDefault="00FD28FC" w:rsidP="00317163">
      <w:pPr>
        <w:pStyle w:val="MediumShading1-Accent11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Through the #</w:t>
      </w:r>
      <w:proofErr w:type="spellStart"/>
      <w:r>
        <w:rPr>
          <w:rFonts w:ascii="Arial" w:hAnsi="Arial" w:cs="Arial"/>
          <w:sz w:val="21"/>
          <w:szCs w:val="21"/>
        </w:rPr>
        <w:t>IndianaSECC</w:t>
      </w:r>
      <w:proofErr w:type="spellEnd"/>
      <w:r>
        <w:rPr>
          <w:rFonts w:ascii="Arial" w:hAnsi="Arial" w:cs="Arial"/>
          <w:sz w:val="21"/>
          <w:szCs w:val="21"/>
        </w:rPr>
        <w:t xml:space="preserve">, we get to </w:t>
      </w:r>
      <w:r w:rsidR="00B97637">
        <w:rPr>
          <w:rFonts w:ascii="Arial" w:hAnsi="Arial" w:cs="Arial"/>
          <w:sz w:val="21"/>
          <w:szCs w:val="21"/>
        </w:rPr>
        <w:t xml:space="preserve">shape our community: </w:t>
      </w:r>
      <w:hyperlink r:id="rId42" w:history="1">
        <w:r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</w:p>
    <w:p w:rsidR="00317163" w:rsidRPr="00317163" w:rsidRDefault="00317163" w:rsidP="00317163">
      <w:pPr>
        <w:pStyle w:val="MediumShading1-Accent11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 w:rsidRPr="00317163">
        <w:rPr>
          <w:rFonts w:ascii="Arial" w:hAnsi="Arial" w:cs="Arial"/>
          <w:sz w:val="21"/>
          <w:szCs w:val="21"/>
        </w:rPr>
        <w:t xml:space="preserve">Giving through the </w:t>
      </w:r>
      <w:r w:rsidR="00FD28FC">
        <w:rPr>
          <w:rFonts w:ascii="Arial" w:hAnsi="Arial" w:cs="Arial"/>
          <w:sz w:val="21"/>
          <w:szCs w:val="21"/>
        </w:rPr>
        <w:t>#Indiana Employees’ #Community Campaign</w:t>
      </w:r>
      <w:r w:rsidRPr="00317163">
        <w:rPr>
          <w:rFonts w:ascii="Arial" w:hAnsi="Arial" w:cs="Arial"/>
          <w:sz w:val="21"/>
          <w:szCs w:val="21"/>
        </w:rPr>
        <w:t xml:space="preserve"> is easy and helps millions. </w:t>
      </w:r>
      <w:r w:rsidR="00FD28FC">
        <w:rPr>
          <w:rFonts w:ascii="Arial" w:hAnsi="Arial" w:cs="Arial"/>
          <w:sz w:val="21"/>
          <w:szCs w:val="21"/>
        </w:rPr>
        <w:t xml:space="preserve">Learn more at </w:t>
      </w:r>
      <w:hyperlink r:id="rId43" w:history="1">
        <w:r w:rsidR="00FD28FC"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  <w:r w:rsidRPr="00317163">
        <w:rPr>
          <w:rFonts w:ascii="Arial" w:hAnsi="Arial" w:cs="Arial"/>
          <w:sz w:val="21"/>
          <w:szCs w:val="21"/>
        </w:rPr>
        <w:t xml:space="preserve"> </w:t>
      </w:r>
      <w:r w:rsidR="00FD28FC">
        <w:rPr>
          <w:rFonts w:ascii="Arial" w:hAnsi="Arial" w:cs="Arial"/>
          <w:sz w:val="21"/>
          <w:szCs w:val="21"/>
        </w:rPr>
        <w:t>#</w:t>
      </w:r>
      <w:proofErr w:type="spellStart"/>
      <w:r w:rsidR="00FD28FC">
        <w:rPr>
          <w:rFonts w:ascii="Arial" w:hAnsi="Arial" w:cs="Arial"/>
          <w:sz w:val="21"/>
          <w:szCs w:val="21"/>
        </w:rPr>
        <w:t>IndianaSECCm</w:t>
      </w:r>
      <w:proofErr w:type="spellEnd"/>
    </w:p>
    <w:p w:rsidR="00317163" w:rsidRPr="00317163" w:rsidRDefault="00317163" w:rsidP="00317163">
      <w:pPr>
        <w:pStyle w:val="MediumShading1-Accent11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 w:rsidRPr="00317163">
        <w:rPr>
          <w:rFonts w:ascii="Arial" w:hAnsi="Arial" w:cs="Arial"/>
          <w:sz w:val="21"/>
          <w:szCs w:val="21"/>
        </w:rPr>
        <w:t>If you pledge $50/paycheck, you help build 25 miles of trails</w:t>
      </w:r>
      <w:r w:rsidR="00B97637">
        <w:rPr>
          <w:rFonts w:ascii="Arial" w:hAnsi="Arial" w:cs="Arial"/>
          <w:sz w:val="21"/>
          <w:szCs w:val="21"/>
        </w:rPr>
        <w:t>,</w:t>
      </w:r>
      <w:r w:rsidRPr="00317163">
        <w:rPr>
          <w:rFonts w:ascii="Arial" w:hAnsi="Arial" w:cs="Arial"/>
          <w:sz w:val="21"/>
          <w:szCs w:val="21"/>
        </w:rPr>
        <w:t xml:space="preserve"> connecting people to the environment – AND clear</w:t>
      </w:r>
      <w:r w:rsidR="00B97637">
        <w:rPr>
          <w:rFonts w:ascii="Arial" w:hAnsi="Arial" w:cs="Arial"/>
          <w:sz w:val="21"/>
          <w:szCs w:val="21"/>
        </w:rPr>
        <w:t>ing</w:t>
      </w:r>
      <w:r w:rsidRPr="00317163">
        <w:rPr>
          <w:rFonts w:ascii="Arial" w:hAnsi="Arial" w:cs="Arial"/>
          <w:sz w:val="21"/>
          <w:szCs w:val="21"/>
        </w:rPr>
        <w:t xml:space="preserve"> 100 acres of invasive species. </w:t>
      </w:r>
      <w:r w:rsidR="00B97637">
        <w:rPr>
          <w:rFonts w:ascii="Arial" w:hAnsi="Arial" w:cs="Arial"/>
          <w:sz w:val="21"/>
          <w:szCs w:val="21"/>
        </w:rPr>
        <w:t>YOU</w:t>
      </w:r>
      <w:r w:rsidRPr="00317163">
        <w:rPr>
          <w:rFonts w:ascii="Arial" w:hAnsi="Arial" w:cs="Arial"/>
          <w:sz w:val="21"/>
          <w:szCs w:val="21"/>
        </w:rPr>
        <w:t xml:space="preserve"> can make it happen: </w:t>
      </w:r>
      <w:hyperlink r:id="rId44">
        <w:hyperlink r:id="rId45" w:history="1">
          <w:r w:rsidR="00FD28FC">
            <w:rPr>
              <w:rStyle w:val="Hyperlink"/>
              <w:rFonts w:ascii="Arial" w:hAnsi="Arial" w:cs="Arial"/>
              <w:sz w:val="21"/>
              <w:szCs w:val="21"/>
            </w:rPr>
            <w:t>www.charities.org/secc</w:t>
          </w:r>
        </w:hyperlink>
        <w:r w:rsidR="00FD28FC">
          <w:rPr>
            <w:rFonts w:ascii="Arial" w:hAnsi="Arial" w:cs="Arial"/>
            <w:sz w:val="21"/>
            <w:szCs w:val="21"/>
          </w:rPr>
          <w:t xml:space="preserve"> </w:t>
        </w:r>
      </w:hyperlink>
      <w:r w:rsidR="00FD28FC">
        <w:rPr>
          <w:rFonts w:ascii="Arial" w:hAnsi="Arial" w:cs="Arial"/>
          <w:color w:val="000000" w:themeColor="text1"/>
          <w:sz w:val="21"/>
          <w:szCs w:val="21"/>
        </w:rPr>
        <w:t>#</w:t>
      </w:r>
      <w:proofErr w:type="spellStart"/>
      <w:r w:rsidR="00FD28FC">
        <w:rPr>
          <w:rFonts w:ascii="Arial" w:hAnsi="Arial" w:cs="Arial"/>
          <w:color w:val="000000" w:themeColor="text1"/>
          <w:sz w:val="21"/>
          <w:szCs w:val="21"/>
        </w:rPr>
        <w:t>IndianaSECC</w:t>
      </w:r>
      <w:proofErr w:type="spellEnd"/>
      <w:r w:rsidRPr="00317163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FD28FC" w:rsidRPr="00FD28FC" w:rsidRDefault="00317163" w:rsidP="00FD28FC">
      <w:pPr>
        <w:pStyle w:val="MediumShading1-Accent11"/>
        <w:numPr>
          <w:ilvl w:val="0"/>
          <w:numId w:val="25"/>
        </w:numPr>
        <w:rPr>
          <w:rFonts w:ascii="Arial" w:hAnsi="Arial" w:cs="Arial"/>
          <w:sz w:val="21"/>
          <w:szCs w:val="21"/>
        </w:rPr>
      </w:pPr>
      <w:r w:rsidRPr="00317163">
        <w:rPr>
          <w:rFonts w:ascii="Arial" w:hAnsi="Arial" w:cs="Arial"/>
          <w:sz w:val="21"/>
          <w:szCs w:val="21"/>
        </w:rPr>
        <w:t xml:space="preserve">Give through the </w:t>
      </w:r>
      <w:r w:rsidR="00FD28FC">
        <w:rPr>
          <w:rFonts w:ascii="Arial" w:hAnsi="Arial" w:cs="Arial"/>
          <w:sz w:val="21"/>
          <w:szCs w:val="21"/>
        </w:rPr>
        <w:t>#</w:t>
      </w:r>
      <w:proofErr w:type="spellStart"/>
      <w:r w:rsidR="00FD28FC">
        <w:rPr>
          <w:rFonts w:ascii="Arial" w:hAnsi="Arial" w:cs="Arial"/>
          <w:sz w:val="21"/>
          <w:szCs w:val="21"/>
        </w:rPr>
        <w:t>IndianaSECC</w:t>
      </w:r>
      <w:proofErr w:type="spellEnd"/>
      <w:r w:rsidR="00FD28FC" w:rsidRPr="00317163">
        <w:rPr>
          <w:rFonts w:ascii="Arial" w:hAnsi="Arial" w:cs="Arial"/>
          <w:sz w:val="21"/>
          <w:szCs w:val="21"/>
        </w:rPr>
        <w:t xml:space="preserve"> </w:t>
      </w:r>
      <w:r w:rsidRPr="00317163">
        <w:rPr>
          <w:rFonts w:ascii="Arial" w:hAnsi="Arial" w:cs="Arial"/>
          <w:sz w:val="21"/>
          <w:szCs w:val="21"/>
        </w:rPr>
        <w:t xml:space="preserve">to be a beacon of hope to others: </w:t>
      </w:r>
      <w:hyperlink r:id="rId46" w:history="1">
        <w:r w:rsidR="00FD28FC"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</w:p>
    <w:p w:rsidR="00317163" w:rsidRPr="00317163" w:rsidRDefault="00317163" w:rsidP="00317163">
      <w:pPr>
        <w:pStyle w:val="MediumShading1-Accent11"/>
        <w:rPr>
          <w:rFonts w:ascii="Arial" w:hAnsi="Arial" w:cs="Arial"/>
          <w:i/>
          <w:sz w:val="21"/>
          <w:szCs w:val="21"/>
        </w:rPr>
      </w:pPr>
    </w:p>
    <w:p w:rsidR="00317163" w:rsidRPr="00A57D4F" w:rsidRDefault="00317163" w:rsidP="00317163">
      <w:pPr>
        <w:pStyle w:val="MediumShading1-Accent11"/>
        <w:rPr>
          <w:rFonts w:ascii="Arial" w:hAnsi="Arial" w:cs="Arial"/>
          <w:b/>
          <w:bCs/>
          <w:i/>
          <w:iCs/>
          <w:color w:val="222557"/>
        </w:rPr>
      </w:pPr>
      <w:r w:rsidRPr="00A57D4F">
        <w:rPr>
          <w:rFonts w:ascii="Arial" w:hAnsi="Arial" w:cs="Arial"/>
          <w:b/>
          <w:bCs/>
          <w:i/>
          <w:iCs/>
          <w:color w:val="222557"/>
        </w:rPr>
        <w:t>End of Campaign Draft Content: (</w:t>
      </w:r>
      <w:r w:rsidR="00932C40" w:rsidRPr="00A57D4F">
        <w:rPr>
          <w:rFonts w:ascii="Arial" w:hAnsi="Arial" w:cs="Arial"/>
          <w:b/>
          <w:bCs/>
          <w:i/>
          <w:iCs/>
          <w:color w:val="222557"/>
        </w:rPr>
        <w:t>October 6</w:t>
      </w:r>
      <w:r w:rsidRPr="00A57D4F">
        <w:rPr>
          <w:rFonts w:ascii="Arial" w:hAnsi="Arial" w:cs="Arial"/>
          <w:b/>
          <w:bCs/>
          <w:i/>
          <w:iCs/>
          <w:color w:val="222557"/>
        </w:rPr>
        <w:t>-</w:t>
      </w:r>
      <w:r w:rsidR="00932C40" w:rsidRPr="00A57D4F">
        <w:rPr>
          <w:rFonts w:ascii="Arial" w:hAnsi="Arial" w:cs="Arial"/>
          <w:b/>
          <w:bCs/>
          <w:i/>
          <w:iCs/>
          <w:color w:val="222557"/>
        </w:rPr>
        <w:t>November 5</w:t>
      </w:r>
      <w:r w:rsidRPr="00A57D4F">
        <w:rPr>
          <w:rFonts w:ascii="Arial" w:hAnsi="Arial" w:cs="Arial"/>
          <w:b/>
          <w:bCs/>
          <w:i/>
          <w:iCs/>
          <w:color w:val="222557"/>
        </w:rPr>
        <w:t>):</w:t>
      </w:r>
    </w:p>
    <w:p w:rsidR="00317163" w:rsidRPr="00317163" w:rsidRDefault="00317163" w:rsidP="00317163">
      <w:pPr>
        <w:pStyle w:val="MediumShading1-Accent11"/>
        <w:numPr>
          <w:ilvl w:val="0"/>
          <w:numId w:val="26"/>
        </w:numPr>
        <w:rPr>
          <w:rFonts w:ascii="Arial" w:hAnsi="Arial" w:cs="Arial"/>
          <w:sz w:val="21"/>
          <w:szCs w:val="21"/>
        </w:rPr>
      </w:pPr>
      <w:r w:rsidRPr="00317163">
        <w:rPr>
          <w:rFonts w:ascii="Arial" w:hAnsi="Arial" w:cs="Arial"/>
          <w:sz w:val="21"/>
          <w:szCs w:val="21"/>
        </w:rPr>
        <w:t xml:space="preserve">The </w:t>
      </w:r>
      <w:r w:rsidR="00FD28FC">
        <w:rPr>
          <w:rFonts w:ascii="Arial" w:hAnsi="Arial" w:cs="Arial"/>
          <w:sz w:val="21"/>
          <w:szCs w:val="21"/>
        </w:rPr>
        <w:t>#</w:t>
      </w:r>
      <w:proofErr w:type="spellStart"/>
      <w:r w:rsidR="00FD28FC">
        <w:rPr>
          <w:rFonts w:ascii="Arial" w:hAnsi="Arial" w:cs="Arial"/>
          <w:sz w:val="21"/>
          <w:szCs w:val="21"/>
        </w:rPr>
        <w:t>IndianaSECC</w:t>
      </w:r>
      <w:proofErr w:type="spellEnd"/>
      <w:r w:rsidR="00FD28FC" w:rsidRPr="00317163">
        <w:rPr>
          <w:rFonts w:ascii="Arial" w:hAnsi="Arial" w:cs="Arial"/>
          <w:sz w:val="21"/>
          <w:szCs w:val="21"/>
        </w:rPr>
        <w:t xml:space="preserve"> </w:t>
      </w:r>
      <w:r w:rsidRPr="00317163">
        <w:rPr>
          <w:rFonts w:ascii="Arial" w:hAnsi="Arial" w:cs="Arial"/>
          <w:sz w:val="21"/>
          <w:szCs w:val="21"/>
        </w:rPr>
        <w:t>is almost over! Give now before it’s too</w:t>
      </w:r>
      <w:r w:rsidR="00FD28FC">
        <w:rPr>
          <w:rFonts w:ascii="Arial" w:hAnsi="Arial" w:cs="Arial"/>
          <w:sz w:val="21"/>
          <w:szCs w:val="21"/>
        </w:rPr>
        <w:t xml:space="preserve"> late:</w:t>
      </w:r>
      <w:r w:rsidRPr="00317163">
        <w:rPr>
          <w:rFonts w:ascii="Arial" w:hAnsi="Arial" w:cs="Arial"/>
          <w:sz w:val="21"/>
          <w:szCs w:val="21"/>
        </w:rPr>
        <w:t xml:space="preserve"> </w:t>
      </w:r>
      <w:hyperlink r:id="rId47" w:history="1">
        <w:r w:rsidR="00FD28FC"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</w:p>
    <w:p w:rsidR="00317163" w:rsidRPr="00317163" w:rsidRDefault="00FD28FC" w:rsidP="00317163">
      <w:pPr>
        <w:pStyle w:val="MediumShading1-Accent11"/>
        <w:numPr>
          <w:ilvl w:val="0"/>
          <w:numId w:val="2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Hoosier </w:t>
      </w:r>
      <w:proofErr w:type="gramStart"/>
      <w:r>
        <w:rPr>
          <w:rFonts w:ascii="Arial" w:hAnsi="Arial" w:cs="Arial"/>
          <w:sz w:val="21"/>
          <w:szCs w:val="21"/>
        </w:rPr>
        <w:t>fam</w:t>
      </w:r>
      <w:proofErr w:type="gramEnd"/>
      <w:r>
        <w:rPr>
          <w:rFonts w:ascii="Arial" w:hAnsi="Arial" w:cs="Arial"/>
          <w:sz w:val="21"/>
          <w:szCs w:val="21"/>
        </w:rPr>
        <w:t>:</w:t>
      </w:r>
      <w:r w:rsidRPr="0031716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we</w:t>
      </w:r>
      <w:r w:rsidRPr="00317163">
        <w:rPr>
          <w:rFonts w:ascii="Arial" w:hAnsi="Arial" w:cs="Arial"/>
          <w:sz w:val="21"/>
          <w:szCs w:val="21"/>
        </w:rPr>
        <w:t xml:space="preserve"> still</w:t>
      </w:r>
      <w:r>
        <w:rPr>
          <w:rFonts w:ascii="Arial" w:hAnsi="Arial" w:cs="Arial"/>
          <w:sz w:val="21"/>
          <w:szCs w:val="21"/>
        </w:rPr>
        <w:t xml:space="preserve"> have time to make a difference, but not much—t</w:t>
      </w:r>
      <w:r w:rsidR="00317163" w:rsidRPr="00317163">
        <w:rPr>
          <w:rFonts w:ascii="Arial" w:hAnsi="Arial" w:cs="Arial"/>
          <w:sz w:val="21"/>
          <w:szCs w:val="21"/>
        </w:rPr>
        <w:t xml:space="preserve">he deadline to support causes that matter to </w:t>
      </w:r>
      <w:r>
        <w:rPr>
          <w:rFonts w:ascii="Arial" w:hAnsi="Arial" w:cs="Arial"/>
          <w:sz w:val="21"/>
          <w:szCs w:val="21"/>
        </w:rPr>
        <w:t>us</w:t>
      </w:r>
      <w:r w:rsidR="00317163" w:rsidRPr="00317163">
        <w:rPr>
          <w:rFonts w:ascii="Arial" w:hAnsi="Arial" w:cs="Arial"/>
          <w:sz w:val="21"/>
          <w:szCs w:val="21"/>
        </w:rPr>
        <w:t xml:space="preserve"> is </w:t>
      </w:r>
      <w:r w:rsidR="00B97637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1/5</w:t>
      </w:r>
      <w:r w:rsidR="00317163" w:rsidRPr="00317163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Let’s DO THIS THING:</w:t>
      </w:r>
      <w:r w:rsidR="00317163" w:rsidRPr="00317163">
        <w:rPr>
          <w:rFonts w:ascii="Arial" w:hAnsi="Arial" w:cs="Arial"/>
          <w:sz w:val="21"/>
          <w:szCs w:val="21"/>
        </w:rPr>
        <w:t xml:space="preserve"> </w:t>
      </w:r>
      <w:hyperlink r:id="rId48" w:history="1">
        <w:r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  <w:r w:rsidR="00317163" w:rsidRPr="0031716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#</w:t>
      </w:r>
      <w:proofErr w:type="spellStart"/>
      <w:r>
        <w:rPr>
          <w:rFonts w:ascii="Arial" w:hAnsi="Arial" w:cs="Arial"/>
          <w:sz w:val="21"/>
          <w:szCs w:val="21"/>
        </w:rPr>
        <w:t>IndianaSECC</w:t>
      </w:r>
      <w:proofErr w:type="spellEnd"/>
    </w:p>
    <w:p w:rsidR="00317163" w:rsidRPr="00317163" w:rsidRDefault="00317163" w:rsidP="00317163">
      <w:pPr>
        <w:pStyle w:val="MediumShading1-Accent11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 w:rsidRPr="00317163">
        <w:rPr>
          <w:rFonts w:ascii="Arial" w:hAnsi="Arial" w:cs="Arial"/>
          <w:color w:val="000000" w:themeColor="text1"/>
          <w:sz w:val="21"/>
          <w:szCs w:val="21"/>
        </w:rPr>
        <w:t xml:space="preserve">If you donate/pledge $5 per pay period through the </w:t>
      </w:r>
      <w:r w:rsidR="00FD28FC">
        <w:rPr>
          <w:rFonts w:ascii="Arial" w:hAnsi="Arial" w:cs="Arial"/>
          <w:color w:val="000000" w:themeColor="text1"/>
          <w:sz w:val="21"/>
          <w:szCs w:val="21"/>
        </w:rPr>
        <w:t>SECC</w:t>
      </w:r>
      <w:r w:rsidRPr="00317163">
        <w:rPr>
          <w:rFonts w:ascii="Arial" w:hAnsi="Arial" w:cs="Arial"/>
          <w:color w:val="000000" w:themeColor="text1"/>
          <w:sz w:val="21"/>
          <w:szCs w:val="21"/>
        </w:rPr>
        <w:t xml:space="preserve">, you provide 28 meals to homebound seniors in need: </w:t>
      </w:r>
      <w:hyperlink r:id="rId49" w:history="1">
        <w:r w:rsidR="00FD28FC"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  <w:r w:rsidRPr="00317163">
        <w:rPr>
          <w:rFonts w:ascii="Arial" w:eastAsia="Segoe UI Symbol" w:hAnsi="Arial" w:cs="Arial"/>
          <w:color w:val="000000" w:themeColor="text1"/>
          <w:sz w:val="21"/>
          <w:szCs w:val="21"/>
        </w:rPr>
        <w:t xml:space="preserve"> </w:t>
      </w:r>
      <w:r w:rsidR="00FD28FC">
        <w:rPr>
          <w:rFonts w:ascii="Arial" w:hAnsi="Arial" w:cs="Arial"/>
          <w:color w:val="000000" w:themeColor="text1"/>
          <w:sz w:val="21"/>
          <w:szCs w:val="21"/>
        </w:rPr>
        <w:t>#</w:t>
      </w:r>
      <w:proofErr w:type="spellStart"/>
      <w:r w:rsidR="00FD28FC">
        <w:rPr>
          <w:rFonts w:ascii="Arial" w:hAnsi="Arial" w:cs="Arial"/>
          <w:color w:val="000000" w:themeColor="text1"/>
          <w:sz w:val="21"/>
          <w:szCs w:val="21"/>
        </w:rPr>
        <w:t>IndianaSECC</w:t>
      </w:r>
      <w:proofErr w:type="spellEnd"/>
      <w:r w:rsidRPr="00317163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317163" w:rsidRPr="00317163" w:rsidRDefault="00B97637" w:rsidP="00317163">
      <w:pPr>
        <w:pStyle w:val="MediumShading1-Accent11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#pandemic</w:t>
      </w:r>
      <w:r w:rsidR="00FD28FC">
        <w:rPr>
          <w:rFonts w:ascii="Arial" w:hAnsi="Arial" w:cs="Arial"/>
          <w:sz w:val="21"/>
          <w:szCs w:val="21"/>
        </w:rPr>
        <w:t xml:space="preserve"> may have impacted #Indiana, but #Hoosiers are never helpless! </w:t>
      </w:r>
      <w:proofErr w:type="spellStart"/>
      <w:r w:rsidR="00FD28FC">
        <w:rPr>
          <w:rFonts w:ascii="Arial" w:hAnsi="Arial" w:cs="Arial"/>
          <w:sz w:val="21"/>
          <w:szCs w:val="21"/>
        </w:rPr>
        <w:t>Pls</w:t>
      </w:r>
      <w:proofErr w:type="spellEnd"/>
      <w:r w:rsidR="00FD28FC">
        <w:rPr>
          <w:rFonts w:ascii="Arial" w:hAnsi="Arial" w:cs="Arial"/>
          <w:sz w:val="21"/>
          <w:szCs w:val="21"/>
        </w:rPr>
        <w:t xml:space="preserve"> join me &amp; give back through</w:t>
      </w:r>
      <w:r>
        <w:rPr>
          <w:rFonts w:ascii="Arial" w:hAnsi="Arial" w:cs="Arial"/>
          <w:sz w:val="21"/>
          <w:szCs w:val="21"/>
        </w:rPr>
        <w:t xml:space="preserve"> </w:t>
      </w:r>
      <w:r w:rsidR="00FD28FC">
        <w:rPr>
          <w:rFonts w:ascii="Arial" w:hAnsi="Arial" w:cs="Arial"/>
          <w:sz w:val="21"/>
          <w:szCs w:val="21"/>
        </w:rPr>
        <w:t>#</w:t>
      </w:r>
      <w:proofErr w:type="spellStart"/>
      <w:r w:rsidR="00FD28FC">
        <w:rPr>
          <w:rFonts w:ascii="Arial" w:hAnsi="Arial" w:cs="Arial"/>
          <w:sz w:val="21"/>
          <w:szCs w:val="21"/>
        </w:rPr>
        <w:t>IndianaSECC</w:t>
      </w:r>
      <w:proofErr w:type="spellEnd"/>
      <w:r w:rsidR="00FD28F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to make a long-term difference for our friends and neighbors</w:t>
      </w:r>
      <w:r w:rsidR="00FD28FC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hyperlink r:id="rId50" w:history="1">
        <w:r w:rsidR="00FD28FC"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</w:p>
    <w:p w:rsidR="00317163" w:rsidRPr="00317163" w:rsidRDefault="00317163" w:rsidP="00317163">
      <w:pPr>
        <w:pStyle w:val="MediumShading1-Accent11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 w:rsidRPr="00317163">
        <w:rPr>
          <w:rFonts w:ascii="Arial" w:hAnsi="Arial" w:cs="Arial"/>
          <w:sz w:val="21"/>
          <w:szCs w:val="21"/>
        </w:rPr>
        <w:t xml:space="preserve">Want to support a cause you love? There's still time to give through </w:t>
      </w:r>
      <w:r w:rsidR="00FD28FC">
        <w:rPr>
          <w:rFonts w:ascii="Arial" w:hAnsi="Arial" w:cs="Arial"/>
          <w:sz w:val="21"/>
          <w:szCs w:val="21"/>
        </w:rPr>
        <w:t>#</w:t>
      </w:r>
      <w:proofErr w:type="spellStart"/>
      <w:r w:rsidR="00FD28FC">
        <w:rPr>
          <w:rFonts w:ascii="Arial" w:hAnsi="Arial" w:cs="Arial"/>
          <w:sz w:val="21"/>
          <w:szCs w:val="21"/>
        </w:rPr>
        <w:t>IndianaSECC</w:t>
      </w:r>
      <w:proofErr w:type="spellEnd"/>
      <w:r w:rsidRPr="00317163">
        <w:rPr>
          <w:rFonts w:ascii="Arial" w:hAnsi="Arial" w:cs="Arial"/>
          <w:sz w:val="21"/>
          <w:szCs w:val="21"/>
        </w:rPr>
        <w:t xml:space="preserve">! Deadline is Dec. 14: </w:t>
      </w:r>
      <w:hyperlink r:id="rId51" w:history="1">
        <w:r w:rsidR="00FD28FC"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</w:p>
    <w:p w:rsidR="00317163" w:rsidRPr="00317163" w:rsidRDefault="00317163" w:rsidP="00317163">
      <w:pPr>
        <w:pStyle w:val="MediumShading1-Accent11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 w:rsidRPr="00317163">
        <w:rPr>
          <w:rFonts w:ascii="Arial" w:hAnsi="Arial" w:cs="Arial"/>
          <w:sz w:val="21"/>
          <w:szCs w:val="21"/>
        </w:rPr>
        <w:t xml:space="preserve">Baby, it’s cold out there. For $20/pay period, you can give 26 kids with a brand new winter coat – providing them warmth AND pride: </w:t>
      </w:r>
      <w:hyperlink r:id="rId52" w:history="1">
        <w:r w:rsidR="00FD28FC"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  <w:r w:rsidRPr="00317163">
        <w:rPr>
          <w:rFonts w:ascii="Arial" w:hAnsi="Arial" w:cs="Arial"/>
          <w:sz w:val="21"/>
          <w:szCs w:val="21"/>
        </w:rPr>
        <w:t xml:space="preserve"> </w:t>
      </w:r>
      <w:r w:rsidR="00FD28FC">
        <w:rPr>
          <w:rFonts w:ascii="Arial" w:hAnsi="Arial" w:cs="Arial"/>
          <w:sz w:val="21"/>
          <w:szCs w:val="21"/>
        </w:rPr>
        <w:t>#</w:t>
      </w:r>
      <w:proofErr w:type="spellStart"/>
      <w:r w:rsidR="00FD28FC">
        <w:rPr>
          <w:rFonts w:ascii="Arial" w:hAnsi="Arial" w:cs="Arial"/>
          <w:sz w:val="21"/>
          <w:szCs w:val="21"/>
        </w:rPr>
        <w:t>IndianaSECC</w:t>
      </w:r>
      <w:proofErr w:type="spellEnd"/>
      <w:r w:rsidRPr="00317163">
        <w:rPr>
          <w:rFonts w:ascii="Arial" w:hAnsi="Arial" w:cs="Arial"/>
          <w:sz w:val="21"/>
          <w:szCs w:val="21"/>
        </w:rPr>
        <w:t xml:space="preserve"> </w:t>
      </w:r>
    </w:p>
    <w:p w:rsidR="00317163" w:rsidRPr="00317163" w:rsidRDefault="00FD28FC" w:rsidP="00317163">
      <w:pPr>
        <w:pStyle w:val="MediumShading1-Accent11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With the #</w:t>
      </w:r>
      <w:proofErr w:type="spellStart"/>
      <w:r>
        <w:rPr>
          <w:rFonts w:ascii="Arial" w:hAnsi="Arial" w:cs="Arial"/>
          <w:sz w:val="21"/>
          <w:szCs w:val="21"/>
        </w:rPr>
        <w:t>IndianaSECC</w:t>
      </w:r>
      <w:proofErr w:type="spellEnd"/>
      <w:r>
        <w:rPr>
          <w:rFonts w:ascii="Arial" w:hAnsi="Arial" w:cs="Arial"/>
          <w:sz w:val="21"/>
          <w:szCs w:val="21"/>
        </w:rPr>
        <w:t xml:space="preserve">, every time we give back, we pay it forward. </w:t>
      </w:r>
      <w:r w:rsidR="00317163" w:rsidRPr="00317163">
        <w:rPr>
          <w:rFonts w:ascii="Arial" w:hAnsi="Arial" w:cs="Arial"/>
          <w:sz w:val="21"/>
          <w:szCs w:val="21"/>
        </w:rPr>
        <w:t xml:space="preserve">The deadline is </w:t>
      </w:r>
      <w:r>
        <w:rPr>
          <w:rFonts w:ascii="Arial" w:hAnsi="Arial" w:cs="Arial"/>
          <w:sz w:val="21"/>
          <w:szCs w:val="21"/>
        </w:rPr>
        <w:t xml:space="preserve">11/5! </w:t>
      </w:r>
      <w:hyperlink r:id="rId53" w:history="1">
        <w:r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</w:p>
    <w:p w:rsidR="00B97637" w:rsidRDefault="00FD28FC" w:rsidP="00FD28FC">
      <w:pPr>
        <w:pStyle w:val="MediumShading1-Accent11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#</w:t>
      </w:r>
      <w:proofErr w:type="spellStart"/>
      <w:r>
        <w:rPr>
          <w:rFonts w:ascii="Arial" w:hAnsi="Arial" w:cs="Arial"/>
          <w:sz w:val="21"/>
          <w:szCs w:val="21"/>
        </w:rPr>
        <w:t>IndianaSECC</w:t>
      </w:r>
      <w:proofErr w:type="spellEnd"/>
      <w:r w:rsidR="00317163" w:rsidRPr="00317163">
        <w:rPr>
          <w:rFonts w:ascii="Arial" w:hAnsi="Arial" w:cs="Arial"/>
          <w:sz w:val="21"/>
          <w:szCs w:val="21"/>
        </w:rPr>
        <w:t xml:space="preserve"> is coming to an end. Please give today! </w:t>
      </w:r>
      <w:hyperlink r:id="rId54" w:history="1">
        <w:r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</w:p>
    <w:p w:rsidR="00317163" w:rsidRPr="00317163" w:rsidRDefault="00B97637" w:rsidP="00FD28FC">
      <w:pPr>
        <w:pStyle w:val="MediumShading1-Accent11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 parent needs </w:t>
      </w:r>
      <w:r w:rsidR="00317163" w:rsidRPr="00317163">
        <w:rPr>
          <w:rFonts w:ascii="Arial" w:hAnsi="Arial" w:cs="Arial"/>
          <w:sz w:val="21"/>
          <w:szCs w:val="21"/>
        </w:rPr>
        <w:t xml:space="preserve">our help! For the price of a concert ticket, $50/paycheck, </w:t>
      </w:r>
      <w:r w:rsidR="00FD28FC">
        <w:rPr>
          <w:rFonts w:ascii="Arial" w:hAnsi="Arial" w:cs="Arial"/>
          <w:sz w:val="21"/>
          <w:szCs w:val="21"/>
        </w:rPr>
        <w:t>we</w:t>
      </w:r>
      <w:r w:rsidR="00317163" w:rsidRPr="00317163">
        <w:rPr>
          <w:rFonts w:ascii="Arial" w:hAnsi="Arial" w:cs="Arial"/>
          <w:sz w:val="21"/>
          <w:szCs w:val="21"/>
        </w:rPr>
        <w:t xml:space="preserve"> provide quality childcare for 1 low-income parent,</w:t>
      </w:r>
      <w:r w:rsidR="00FD28FC">
        <w:rPr>
          <w:rFonts w:ascii="Arial" w:hAnsi="Arial" w:cs="Arial"/>
          <w:sz w:val="21"/>
          <w:szCs w:val="21"/>
        </w:rPr>
        <w:t xml:space="preserve"> assuring she’s able to work. E</w:t>
      </w:r>
      <w:r w:rsidR="00317163" w:rsidRPr="00317163">
        <w:rPr>
          <w:rFonts w:ascii="Arial" w:hAnsi="Arial" w:cs="Arial"/>
          <w:sz w:val="21"/>
          <w:szCs w:val="21"/>
        </w:rPr>
        <w:t xml:space="preserve">very cent helps: </w:t>
      </w:r>
      <w:hyperlink r:id="rId55" w:history="1">
        <w:r w:rsidR="00FD28FC"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  <w:r w:rsidR="00317163" w:rsidRPr="00317163">
        <w:rPr>
          <w:rFonts w:ascii="Arial" w:hAnsi="Arial" w:cs="Arial"/>
          <w:sz w:val="21"/>
          <w:szCs w:val="21"/>
        </w:rPr>
        <w:t xml:space="preserve"> </w:t>
      </w:r>
      <w:r w:rsidR="00FD28FC">
        <w:rPr>
          <w:rFonts w:ascii="Arial" w:hAnsi="Arial" w:cs="Arial"/>
          <w:sz w:val="21"/>
          <w:szCs w:val="21"/>
        </w:rPr>
        <w:t>#</w:t>
      </w:r>
      <w:proofErr w:type="spellStart"/>
      <w:r w:rsidR="00FD28FC">
        <w:rPr>
          <w:rFonts w:ascii="Arial" w:hAnsi="Arial" w:cs="Arial"/>
          <w:sz w:val="21"/>
          <w:szCs w:val="21"/>
        </w:rPr>
        <w:t>IndianaSECC</w:t>
      </w:r>
      <w:proofErr w:type="spellEnd"/>
      <w:r w:rsidR="00317163" w:rsidRPr="00317163">
        <w:rPr>
          <w:rFonts w:ascii="Arial" w:hAnsi="Arial" w:cs="Arial"/>
          <w:sz w:val="21"/>
          <w:szCs w:val="21"/>
        </w:rPr>
        <w:t xml:space="preserve"> </w:t>
      </w:r>
    </w:p>
    <w:p w:rsidR="00317163" w:rsidRPr="00317163" w:rsidRDefault="00FD28FC" w:rsidP="00317163">
      <w:pPr>
        <w:pStyle w:val="MediumShading1-Accent11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#</w:t>
      </w:r>
      <w:proofErr w:type="spellStart"/>
      <w:r>
        <w:rPr>
          <w:rFonts w:ascii="Arial" w:hAnsi="Arial" w:cs="Arial"/>
          <w:sz w:val="21"/>
          <w:szCs w:val="21"/>
        </w:rPr>
        <w:t>IndianaSECC</w:t>
      </w:r>
      <w:proofErr w:type="spellEnd"/>
      <w:r w:rsidR="00317163" w:rsidRPr="00317163">
        <w:rPr>
          <w:rFonts w:ascii="Arial" w:hAnsi="Arial" w:cs="Arial"/>
          <w:sz w:val="21"/>
          <w:szCs w:val="21"/>
        </w:rPr>
        <w:t xml:space="preserve"> is almost over</w:t>
      </w:r>
      <w:r>
        <w:rPr>
          <w:rFonts w:ascii="Arial" w:hAnsi="Arial" w:cs="Arial"/>
          <w:sz w:val="21"/>
          <w:szCs w:val="21"/>
        </w:rPr>
        <w:t>,</w:t>
      </w:r>
      <w:r w:rsidR="006E57AE">
        <w:rPr>
          <w:rFonts w:ascii="Arial" w:hAnsi="Arial" w:cs="Arial"/>
          <w:sz w:val="21"/>
          <w:szCs w:val="21"/>
        </w:rPr>
        <w:t xml:space="preserve"> but </w:t>
      </w:r>
      <w:r>
        <w:rPr>
          <w:rFonts w:ascii="Arial" w:hAnsi="Arial" w:cs="Arial"/>
          <w:sz w:val="21"/>
          <w:szCs w:val="21"/>
        </w:rPr>
        <w:t>the need</w:t>
      </w:r>
      <w:r w:rsidR="006E57AE">
        <w:rPr>
          <w:rFonts w:ascii="Arial" w:hAnsi="Arial" w:cs="Arial"/>
          <w:sz w:val="21"/>
          <w:szCs w:val="21"/>
        </w:rPr>
        <w:t xml:space="preserve"> is not</w:t>
      </w:r>
      <w:r w:rsidR="00317163" w:rsidRPr="00317163">
        <w:rPr>
          <w:rFonts w:ascii="Arial" w:hAnsi="Arial" w:cs="Arial"/>
          <w:sz w:val="21"/>
          <w:szCs w:val="21"/>
        </w:rPr>
        <w:t xml:space="preserve">. Donate today </w:t>
      </w:r>
      <w:r w:rsidR="006E57AE">
        <w:rPr>
          <w:rFonts w:ascii="Arial" w:hAnsi="Arial" w:cs="Arial"/>
          <w:sz w:val="21"/>
          <w:szCs w:val="21"/>
        </w:rPr>
        <w:t>to suppor</w:t>
      </w:r>
      <w:r w:rsidR="002E09E9">
        <w:rPr>
          <w:rFonts w:ascii="Arial" w:hAnsi="Arial" w:cs="Arial"/>
          <w:sz w:val="21"/>
          <w:szCs w:val="21"/>
        </w:rPr>
        <w:t>t your favorite cause—and those who rely on their services--</w:t>
      </w:r>
      <w:r>
        <w:rPr>
          <w:rFonts w:ascii="Arial" w:hAnsi="Arial" w:cs="Arial"/>
          <w:sz w:val="21"/>
          <w:szCs w:val="21"/>
        </w:rPr>
        <w:t>all year long</w:t>
      </w:r>
      <w:r w:rsidR="006E57AE">
        <w:rPr>
          <w:rFonts w:ascii="Arial" w:hAnsi="Arial" w:cs="Arial"/>
          <w:sz w:val="21"/>
          <w:szCs w:val="21"/>
        </w:rPr>
        <w:t xml:space="preserve">: </w:t>
      </w:r>
      <w:hyperlink r:id="rId56" w:history="1">
        <w:r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  <w:r w:rsidR="00317163" w:rsidRPr="00317163">
        <w:rPr>
          <w:rFonts w:ascii="Arial" w:hAnsi="Arial" w:cs="Arial"/>
          <w:sz w:val="21"/>
          <w:szCs w:val="21"/>
        </w:rPr>
        <w:t xml:space="preserve"> </w:t>
      </w:r>
    </w:p>
    <w:p w:rsidR="002E09E9" w:rsidRDefault="002E09E9" w:rsidP="002E09E9">
      <w:pPr>
        <w:pStyle w:val="MediumShading1-Accent11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Did you know there is no such thing as a “too small” donation? Every penny helps. Let’s put our pennies together for causes we love via #</w:t>
      </w:r>
      <w:proofErr w:type="spellStart"/>
      <w:r>
        <w:rPr>
          <w:rFonts w:ascii="Arial" w:hAnsi="Arial" w:cs="Arial"/>
          <w:sz w:val="21"/>
          <w:szCs w:val="21"/>
        </w:rPr>
        <w:t>IndianaSECC</w:t>
      </w:r>
      <w:proofErr w:type="spellEnd"/>
      <w:r>
        <w:rPr>
          <w:rFonts w:ascii="Arial" w:hAnsi="Arial" w:cs="Arial"/>
          <w:sz w:val="21"/>
          <w:szCs w:val="21"/>
        </w:rPr>
        <w:t xml:space="preserve"> -- while there’s still time! </w:t>
      </w:r>
      <w:hyperlink r:id="rId57" w:history="1">
        <w:r w:rsidR="00FD28FC"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  <w:r w:rsidR="00317163" w:rsidRPr="00317163">
        <w:rPr>
          <w:rFonts w:ascii="Arial" w:hAnsi="Arial" w:cs="Arial"/>
          <w:sz w:val="21"/>
          <w:szCs w:val="21"/>
        </w:rPr>
        <w:t xml:space="preserve"> </w:t>
      </w:r>
    </w:p>
    <w:p w:rsidR="00A9204E" w:rsidRPr="002E09E9" w:rsidRDefault="002E09E9" w:rsidP="00F727BD">
      <w:pPr>
        <w:pStyle w:val="MediumShading1-Accent11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 w:rsidRPr="002E09E9">
        <w:rPr>
          <w:rFonts w:ascii="Arial" w:hAnsi="Arial" w:cs="Arial"/>
          <w:sz w:val="21"/>
          <w:szCs w:val="21"/>
        </w:rPr>
        <w:t>If you’re like me &amp; you gave thru #</w:t>
      </w:r>
      <w:proofErr w:type="spellStart"/>
      <w:r w:rsidRPr="002E09E9">
        <w:rPr>
          <w:rFonts w:ascii="Arial" w:hAnsi="Arial" w:cs="Arial"/>
          <w:sz w:val="21"/>
          <w:szCs w:val="21"/>
        </w:rPr>
        <w:t>IndianaSECC</w:t>
      </w:r>
      <w:proofErr w:type="spellEnd"/>
      <w:r w:rsidRPr="002E09E9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2E09E9">
        <w:rPr>
          <w:rFonts w:ascii="Arial" w:hAnsi="Arial" w:cs="Arial"/>
          <w:sz w:val="21"/>
          <w:szCs w:val="21"/>
        </w:rPr>
        <w:t>TYSM</w:t>
      </w:r>
      <w:proofErr w:type="spellEnd"/>
      <w:r w:rsidRPr="002E09E9">
        <w:rPr>
          <w:rFonts w:ascii="Arial" w:hAnsi="Arial" w:cs="Arial"/>
          <w:sz w:val="21"/>
          <w:szCs w:val="21"/>
        </w:rPr>
        <w:t>! If you haven’t yet but wanted to, this is your LAST CHANCE! T</w:t>
      </w:r>
      <w:r w:rsidRPr="002E09E9">
        <w:rPr>
          <w:rFonts w:ascii="Arial" w:hAnsi="Arial" w:cs="Arial"/>
          <w:sz w:val="21"/>
          <w:szCs w:val="21"/>
        </w:rPr>
        <w:t>he C</w:t>
      </w:r>
      <w:r w:rsidRPr="002E09E9">
        <w:rPr>
          <w:rFonts w:ascii="Arial" w:hAnsi="Arial" w:cs="Arial"/>
          <w:sz w:val="21"/>
          <w:szCs w:val="21"/>
        </w:rPr>
        <w:t xml:space="preserve">ampaign ends 11/5.  </w:t>
      </w:r>
      <w:hyperlink r:id="rId58" w:history="1">
        <w:r w:rsidRPr="002E09E9">
          <w:rPr>
            <w:rStyle w:val="Hyperlink"/>
            <w:rFonts w:ascii="Arial" w:hAnsi="Arial" w:cs="Arial"/>
            <w:sz w:val="21"/>
            <w:szCs w:val="21"/>
          </w:rPr>
          <w:t>www.charities.org/secc</w:t>
        </w:r>
      </w:hyperlink>
      <w:r w:rsidRPr="002E09E9">
        <w:rPr>
          <w:rFonts w:ascii="Arial" w:hAnsi="Arial" w:cs="Arial"/>
          <w:sz w:val="21"/>
          <w:szCs w:val="21"/>
        </w:rPr>
        <w:t xml:space="preserve"> </w:t>
      </w:r>
    </w:p>
    <w:sectPr w:rsidR="00A9204E" w:rsidRPr="002E09E9" w:rsidSect="006E57AE">
      <w:footerReference w:type="default" r:id="rId59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744" w:rsidRDefault="00470744" w:rsidP="006E57AE">
      <w:r>
        <w:separator/>
      </w:r>
    </w:p>
  </w:endnote>
  <w:endnote w:type="continuationSeparator" w:id="0">
    <w:p w:rsidR="00470744" w:rsidRDefault="00470744" w:rsidP="006E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4181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28FC" w:rsidRDefault="00FD28FC">
        <w:pPr>
          <w:pStyle w:val="Footer"/>
          <w:jc w:val="center"/>
        </w:pPr>
        <w:r w:rsidRPr="006E57AE">
          <w:rPr>
            <w:rFonts w:ascii="Arial" w:hAnsi="Arial" w:cs="Arial"/>
            <w:sz w:val="18"/>
            <w:szCs w:val="18"/>
          </w:rPr>
          <w:fldChar w:fldCharType="begin"/>
        </w:r>
        <w:r w:rsidRPr="006E57AE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6E57AE">
          <w:rPr>
            <w:rFonts w:ascii="Arial" w:hAnsi="Arial" w:cs="Arial"/>
            <w:sz w:val="18"/>
            <w:szCs w:val="18"/>
          </w:rPr>
          <w:fldChar w:fldCharType="separate"/>
        </w:r>
        <w:r w:rsidR="00A57D4F">
          <w:rPr>
            <w:rFonts w:ascii="Arial" w:hAnsi="Arial" w:cs="Arial"/>
            <w:noProof/>
            <w:sz w:val="18"/>
            <w:szCs w:val="18"/>
          </w:rPr>
          <w:t>2</w:t>
        </w:r>
        <w:r w:rsidRPr="006E57AE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FD28FC" w:rsidRDefault="00FD28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744" w:rsidRDefault="00470744" w:rsidP="006E57AE">
      <w:r>
        <w:separator/>
      </w:r>
    </w:p>
  </w:footnote>
  <w:footnote w:type="continuationSeparator" w:id="0">
    <w:p w:rsidR="00470744" w:rsidRDefault="00470744" w:rsidP="006E5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36574AB"/>
    <w:multiLevelType w:val="hybridMultilevel"/>
    <w:tmpl w:val="136E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2100443"/>
    <w:multiLevelType w:val="hybridMultilevel"/>
    <w:tmpl w:val="7E48F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3C0560"/>
    <w:multiLevelType w:val="hybridMultilevel"/>
    <w:tmpl w:val="E73C9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793641"/>
    <w:multiLevelType w:val="hybridMultilevel"/>
    <w:tmpl w:val="4C2A7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E8D23E7"/>
    <w:multiLevelType w:val="hybridMultilevel"/>
    <w:tmpl w:val="0316A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26"/>
  </w:num>
  <w:num w:numId="5">
    <w:abstractNumId w:val="14"/>
  </w:num>
  <w:num w:numId="6">
    <w:abstractNumId w:val="19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4"/>
  </w:num>
  <w:num w:numId="21">
    <w:abstractNumId w:val="21"/>
  </w:num>
  <w:num w:numId="22">
    <w:abstractNumId w:val="12"/>
  </w:num>
  <w:num w:numId="23">
    <w:abstractNumId w:val="27"/>
  </w:num>
  <w:num w:numId="24">
    <w:abstractNumId w:val="25"/>
  </w:num>
  <w:num w:numId="25">
    <w:abstractNumId w:val="20"/>
  </w:num>
  <w:num w:numId="26">
    <w:abstractNumId w:val="18"/>
  </w:num>
  <w:num w:numId="27">
    <w:abstractNumId w:val="1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63"/>
    <w:rsid w:val="001C3E8C"/>
    <w:rsid w:val="002E09E9"/>
    <w:rsid w:val="002F0661"/>
    <w:rsid w:val="00317163"/>
    <w:rsid w:val="00470744"/>
    <w:rsid w:val="00645252"/>
    <w:rsid w:val="006D3D74"/>
    <w:rsid w:val="006E57AE"/>
    <w:rsid w:val="0083569A"/>
    <w:rsid w:val="00876A2C"/>
    <w:rsid w:val="00932C40"/>
    <w:rsid w:val="00A57D4F"/>
    <w:rsid w:val="00A9204E"/>
    <w:rsid w:val="00AD7223"/>
    <w:rsid w:val="00B97637"/>
    <w:rsid w:val="00E73824"/>
    <w:rsid w:val="00F66109"/>
    <w:rsid w:val="00FD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5EB3C"/>
  <w15:chartTrackingRefBased/>
  <w15:docId w15:val="{DE703B8E-B680-40F7-B8F0-672CD2C9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MediumShading1-Accent11">
    <w:name w:val="Medium Shading 1 - Accent 11"/>
    <w:link w:val="MediumShading1-Accent1Char"/>
    <w:uiPriority w:val="1"/>
    <w:qFormat/>
    <w:rsid w:val="00317163"/>
    <w:rPr>
      <w:rFonts w:ascii="Calibri" w:eastAsia="Times New Roman" w:hAnsi="Calibri" w:cs="Times New Roman"/>
    </w:rPr>
  </w:style>
  <w:style w:type="character" w:customStyle="1" w:styleId="MediumShading1-Accent1Char">
    <w:name w:val="Medium Shading 1 - Accent 1 Char"/>
    <w:link w:val="MediumShading1-Accent11"/>
    <w:uiPriority w:val="1"/>
    <w:rsid w:val="00317163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317163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unhideWhenUsed/>
    <w:qFormat/>
    <w:rsid w:val="00FD2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witter.com/SOIEmployees" TargetMode="External"/><Relationship Id="rId18" Type="http://schemas.openxmlformats.org/officeDocument/2006/relationships/hyperlink" Target="https://pixabay.com/" TargetMode="External"/><Relationship Id="rId26" Type="http://schemas.openxmlformats.org/officeDocument/2006/relationships/hyperlink" Target="https://www.charities.org/secc" TargetMode="External"/><Relationship Id="rId39" Type="http://schemas.openxmlformats.org/officeDocument/2006/relationships/hyperlink" Target="https://www.charities.org/secc" TargetMode="External"/><Relationship Id="rId21" Type="http://schemas.openxmlformats.org/officeDocument/2006/relationships/hyperlink" Target="https://twitter.com/SOIEmployees" TargetMode="External"/><Relationship Id="rId34" Type="http://schemas.openxmlformats.org/officeDocument/2006/relationships/hyperlink" Target="https://www.charities.org/secc" TargetMode="External"/><Relationship Id="rId42" Type="http://schemas.openxmlformats.org/officeDocument/2006/relationships/hyperlink" Target="https://www.charities.org/secc" TargetMode="External"/><Relationship Id="rId47" Type="http://schemas.openxmlformats.org/officeDocument/2006/relationships/hyperlink" Target="https://www.charities.org/secc" TargetMode="External"/><Relationship Id="rId50" Type="http://schemas.openxmlformats.org/officeDocument/2006/relationships/hyperlink" Target="https://www.charities.org/secc" TargetMode="External"/><Relationship Id="rId55" Type="http://schemas.openxmlformats.org/officeDocument/2006/relationships/hyperlink" Target="https://www.charities.org/secc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unsplash.com/" TargetMode="External"/><Relationship Id="rId29" Type="http://schemas.openxmlformats.org/officeDocument/2006/relationships/hyperlink" Target="https://www.charities.org/secc" TargetMode="External"/><Relationship Id="rId11" Type="http://schemas.openxmlformats.org/officeDocument/2006/relationships/hyperlink" Target="mailto:marcom@charities.org" TargetMode="External"/><Relationship Id="rId24" Type="http://schemas.openxmlformats.org/officeDocument/2006/relationships/hyperlink" Target="https://www.charities.org/secc" TargetMode="External"/><Relationship Id="rId32" Type="http://schemas.openxmlformats.org/officeDocument/2006/relationships/hyperlink" Target="https://www.charities.org/secc" TargetMode="External"/><Relationship Id="rId37" Type="http://schemas.openxmlformats.org/officeDocument/2006/relationships/hyperlink" Target="https://www.charities.org/secc" TargetMode="External"/><Relationship Id="rId40" Type="http://schemas.openxmlformats.org/officeDocument/2006/relationships/hyperlink" Target="https://www.charities.org/secc" TargetMode="External"/><Relationship Id="rId45" Type="http://schemas.openxmlformats.org/officeDocument/2006/relationships/hyperlink" Target="https://www.charities.org/secc" TargetMode="External"/><Relationship Id="rId53" Type="http://schemas.openxmlformats.org/officeDocument/2006/relationships/hyperlink" Target="https://www.charities.org/secc" TargetMode="External"/><Relationship Id="rId58" Type="http://schemas.openxmlformats.org/officeDocument/2006/relationships/hyperlink" Target="https://www.charities.org/secc" TargetMode="External"/><Relationship Id="rId5" Type="http://schemas.openxmlformats.org/officeDocument/2006/relationships/styles" Target="styles.xml"/><Relationship Id="rId61" Type="http://schemas.openxmlformats.org/officeDocument/2006/relationships/theme" Target="theme/theme1.xml"/><Relationship Id="rId19" Type="http://schemas.openxmlformats.org/officeDocument/2006/relationships/hyperlink" Target="https://bitly.com/" TargetMode="External"/><Relationship Id="rId14" Type="http://schemas.openxmlformats.org/officeDocument/2006/relationships/hyperlink" Target="https://www.youtube.com/channel/UCa4gS6Hm3Cp9I3YSaxzoAow" TargetMode="External"/><Relationship Id="rId22" Type="http://schemas.openxmlformats.org/officeDocument/2006/relationships/hyperlink" Target="https://www.charities.org/secc" TargetMode="External"/><Relationship Id="rId27" Type="http://schemas.openxmlformats.org/officeDocument/2006/relationships/hyperlink" Target="https://www.charities.org/secc" TargetMode="External"/><Relationship Id="rId30" Type="http://schemas.openxmlformats.org/officeDocument/2006/relationships/hyperlink" Target="https://www.charities.org/secc" TargetMode="External"/><Relationship Id="rId35" Type="http://schemas.openxmlformats.org/officeDocument/2006/relationships/hyperlink" Target="https://www.charities.org/secc" TargetMode="External"/><Relationship Id="rId43" Type="http://schemas.openxmlformats.org/officeDocument/2006/relationships/hyperlink" Target="https://www.charities.org/secc" TargetMode="External"/><Relationship Id="rId48" Type="http://schemas.openxmlformats.org/officeDocument/2006/relationships/hyperlink" Target="https://www.charities.org/secc" TargetMode="External"/><Relationship Id="rId56" Type="http://schemas.openxmlformats.org/officeDocument/2006/relationships/hyperlink" Target="https://www.charities.org/secc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charities.org/secc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facebook.com/Indiana-State-Personnel-Department-353189038081934/" TargetMode="External"/><Relationship Id="rId17" Type="http://schemas.openxmlformats.org/officeDocument/2006/relationships/hyperlink" Target="https://www.freepik.com/" TargetMode="External"/><Relationship Id="rId25" Type="http://schemas.openxmlformats.org/officeDocument/2006/relationships/hyperlink" Target="https://www.charities.org/secc" TargetMode="External"/><Relationship Id="rId33" Type="http://schemas.openxmlformats.org/officeDocument/2006/relationships/hyperlink" Target="https://www.charities.org/secc" TargetMode="External"/><Relationship Id="rId38" Type="http://schemas.openxmlformats.org/officeDocument/2006/relationships/hyperlink" Target="https://www.charities.org/secc" TargetMode="External"/><Relationship Id="rId46" Type="http://schemas.openxmlformats.org/officeDocument/2006/relationships/hyperlink" Target="https://www.charities.org/secc" TargetMode="External"/><Relationship Id="rId59" Type="http://schemas.openxmlformats.org/officeDocument/2006/relationships/footer" Target="footer1.xml"/><Relationship Id="rId20" Type="http://schemas.openxmlformats.org/officeDocument/2006/relationships/hyperlink" Target="https://www.facebook.com/Indiana-State-Personnel-Department-353189038081934/" TargetMode="External"/><Relationship Id="rId41" Type="http://schemas.openxmlformats.org/officeDocument/2006/relationships/hyperlink" Target="https://www.charities.org/secc" TargetMode="External"/><Relationship Id="rId54" Type="http://schemas.openxmlformats.org/officeDocument/2006/relationships/hyperlink" Target="https://www.charities.org/secc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charities.org/secc" TargetMode="External"/><Relationship Id="rId23" Type="http://schemas.openxmlformats.org/officeDocument/2006/relationships/hyperlink" Target="https://www.charities.org/secc" TargetMode="External"/><Relationship Id="rId28" Type="http://schemas.openxmlformats.org/officeDocument/2006/relationships/hyperlink" Target="https://www.charities.org/secc" TargetMode="External"/><Relationship Id="rId36" Type="http://schemas.openxmlformats.org/officeDocument/2006/relationships/hyperlink" Target="https://www.charities.org/secc" TargetMode="External"/><Relationship Id="rId49" Type="http://schemas.openxmlformats.org/officeDocument/2006/relationships/hyperlink" Target="https://www.charities.org/secc" TargetMode="External"/><Relationship Id="rId57" Type="http://schemas.openxmlformats.org/officeDocument/2006/relationships/hyperlink" Target="https://www.charities.org/secc" TargetMode="External"/><Relationship Id="rId10" Type="http://schemas.openxmlformats.org/officeDocument/2006/relationships/image" Target="media/image1.png"/><Relationship Id="rId31" Type="http://schemas.openxmlformats.org/officeDocument/2006/relationships/hyperlink" Target="https://www.charities.org/secc" TargetMode="External"/><Relationship Id="rId44" Type="http://schemas.openxmlformats.org/officeDocument/2006/relationships/hyperlink" Target="http://mcc.maryland.gov/" TargetMode="External"/><Relationship Id="rId52" Type="http://schemas.openxmlformats.org/officeDocument/2006/relationships/hyperlink" Target="https://www.charities.org/secc" TargetMode="External"/><Relationship Id="rId6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ichols\AppData\Roaming\Microsoft\Templates\Single%20spaced%20(blank)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(blank)(5)</Template>
  <TotalTime>1</TotalTime>
  <Pages>2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Nichols</dc:creator>
  <cp:keywords/>
  <dc:description/>
  <cp:lastModifiedBy>Lindsay Nichols</cp:lastModifiedBy>
  <cp:revision>3</cp:revision>
  <dcterms:created xsi:type="dcterms:W3CDTF">2021-08-23T22:01:00Z</dcterms:created>
  <dcterms:modified xsi:type="dcterms:W3CDTF">2021-08-23T22:01:00Z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